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77777777"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BA5280">
        <w:t>2</w:t>
      </w:r>
      <w:r w:rsidR="002F158C">
        <w:t>.</w:t>
      </w:r>
      <w:r w:rsidR="003D1EFD">
        <w:t>0</w:t>
      </w:r>
      <w:r w:rsidR="003D1EFD" w:rsidRPr="00235394">
        <w:t xml:space="preserve"> </w:t>
      </w:r>
      <w:r w:rsidRPr="00235394">
        <w:rPr>
          <w:sz w:val="32"/>
        </w:rPr>
        <w:t>(</w:t>
      </w:r>
      <w:r w:rsidR="00EA3B4F">
        <w:rPr>
          <w:sz w:val="32"/>
        </w:rPr>
        <w:t>201</w:t>
      </w:r>
      <w:r w:rsidR="00616096">
        <w:rPr>
          <w:sz w:val="32"/>
        </w:rPr>
        <w:t>8</w:t>
      </w:r>
      <w:r w:rsidRPr="00235394">
        <w:rPr>
          <w:sz w:val="32"/>
        </w:rPr>
        <w:t>-</w:t>
      </w:r>
      <w:r w:rsidR="00BA5280">
        <w:rPr>
          <w:sz w:val="32"/>
        </w:rPr>
        <w:t>11</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1BF892B7" w14:textId="77777777" w:rsidR="00213F84" w:rsidRPr="00213F84"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213F84" w:rsidRPr="00D62F92">
        <w:rPr>
          <w:lang w:val="en-US"/>
        </w:rPr>
        <w:t>Foreword</w:t>
      </w:r>
      <w:r w:rsidR="00213F84">
        <w:tab/>
      </w:r>
      <w:r w:rsidR="00213F84">
        <w:fldChar w:fldCharType="begin"/>
      </w:r>
      <w:r w:rsidR="00213F84">
        <w:instrText xml:space="preserve"> PAGEREF _Toc527980055 \h </w:instrText>
      </w:r>
      <w:r w:rsidR="00213F84">
        <w:fldChar w:fldCharType="separate"/>
      </w:r>
      <w:r w:rsidR="00213F84">
        <w:t>5</w:t>
      </w:r>
      <w:r w:rsidR="00213F84">
        <w:fldChar w:fldCharType="end"/>
      </w:r>
    </w:p>
    <w:p w14:paraId="1BF892B8"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1</w:t>
      </w:r>
      <w:r w:rsidRPr="00213F84">
        <w:rPr>
          <w:rFonts w:asciiTheme="minorHAnsi" w:eastAsiaTheme="minorEastAsia" w:hAnsiTheme="minorHAnsi" w:cstheme="minorBidi"/>
          <w:szCs w:val="22"/>
          <w:lang w:val="en-US" w:eastAsia="sv-SE"/>
        </w:rPr>
        <w:tab/>
      </w:r>
      <w:r w:rsidRPr="00D62F92">
        <w:rPr>
          <w:lang w:val="en-US"/>
        </w:rPr>
        <w:t>Scope</w:t>
      </w:r>
      <w:r>
        <w:tab/>
      </w:r>
      <w:r>
        <w:fldChar w:fldCharType="begin"/>
      </w:r>
      <w:r>
        <w:instrText xml:space="preserve"> PAGEREF _Toc527980056 \h </w:instrText>
      </w:r>
      <w:r>
        <w:fldChar w:fldCharType="separate"/>
      </w:r>
      <w:r>
        <w:t>6</w:t>
      </w:r>
      <w:r>
        <w:fldChar w:fldCharType="end"/>
      </w:r>
    </w:p>
    <w:p w14:paraId="1BF892B9"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2</w:t>
      </w:r>
      <w:r w:rsidRPr="00213F84">
        <w:rPr>
          <w:rFonts w:asciiTheme="minorHAnsi" w:eastAsiaTheme="minorEastAsia" w:hAnsiTheme="minorHAnsi" w:cstheme="minorBidi"/>
          <w:szCs w:val="22"/>
          <w:lang w:val="en-US" w:eastAsia="sv-SE"/>
        </w:rPr>
        <w:tab/>
      </w:r>
      <w:r w:rsidRPr="00D62F92">
        <w:rPr>
          <w:lang w:val="en-US"/>
        </w:rPr>
        <w:t>References</w:t>
      </w:r>
      <w:r>
        <w:tab/>
      </w:r>
      <w:r>
        <w:fldChar w:fldCharType="begin"/>
      </w:r>
      <w:r>
        <w:instrText xml:space="preserve"> PAGEREF _Toc527980057 \h </w:instrText>
      </w:r>
      <w:r>
        <w:fldChar w:fldCharType="separate"/>
      </w:r>
      <w:r>
        <w:t>8</w:t>
      </w:r>
      <w:r>
        <w:fldChar w:fldCharType="end"/>
      </w:r>
    </w:p>
    <w:p w14:paraId="1BF892BA"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3</w:t>
      </w:r>
      <w:r w:rsidRPr="00213F84">
        <w:rPr>
          <w:rFonts w:asciiTheme="minorHAnsi" w:eastAsiaTheme="minorEastAsia" w:hAnsiTheme="minorHAnsi" w:cstheme="minorBidi"/>
          <w:szCs w:val="22"/>
          <w:lang w:val="en-US" w:eastAsia="sv-SE"/>
        </w:rPr>
        <w:tab/>
      </w:r>
      <w:r w:rsidRPr="00D62F92">
        <w:rPr>
          <w:lang w:val="en-US"/>
        </w:rPr>
        <w:t>Definitions, symbols and abbreviations</w:t>
      </w:r>
      <w:r>
        <w:tab/>
      </w:r>
      <w:r>
        <w:fldChar w:fldCharType="begin"/>
      </w:r>
      <w:r>
        <w:instrText xml:space="preserve"> PAGEREF _Toc527980058 \h </w:instrText>
      </w:r>
      <w:r>
        <w:fldChar w:fldCharType="separate"/>
      </w:r>
      <w:r>
        <w:t>9</w:t>
      </w:r>
      <w:r>
        <w:fldChar w:fldCharType="end"/>
      </w:r>
    </w:p>
    <w:p w14:paraId="1BF892BB"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3.1</w:t>
      </w:r>
      <w:r w:rsidRPr="00117BD6">
        <w:rPr>
          <w:rFonts w:asciiTheme="minorHAnsi" w:eastAsiaTheme="minorEastAsia" w:hAnsiTheme="minorHAnsi" w:cstheme="minorBidi"/>
          <w:sz w:val="22"/>
          <w:szCs w:val="22"/>
          <w:lang w:val="en-US" w:eastAsia="sv-SE"/>
        </w:rPr>
        <w:tab/>
      </w:r>
      <w:r w:rsidRPr="00D62F92">
        <w:rPr>
          <w:lang w:val="en-US"/>
        </w:rPr>
        <w:t>Definitions</w:t>
      </w:r>
      <w:r>
        <w:tab/>
      </w:r>
      <w:r>
        <w:fldChar w:fldCharType="begin"/>
      </w:r>
      <w:r>
        <w:instrText xml:space="preserve"> PAGEREF _Toc527980059 \h </w:instrText>
      </w:r>
      <w:r>
        <w:fldChar w:fldCharType="separate"/>
      </w:r>
      <w:r>
        <w:t>9</w:t>
      </w:r>
      <w:r>
        <w:fldChar w:fldCharType="end"/>
      </w:r>
    </w:p>
    <w:p w14:paraId="1BF892BC"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3.2</w:t>
      </w:r>
      <w:r w:rsidRPr="00117BD6">
        <w:rPr>
          <w:rFonts w:asciiTheme="minorHAnsi" w:eastAsiaTheme="minorEastAsia" w:hAnsiTheme="minorHAnsi" w:cstheme="minorBidi"/>
          <w:sz w:val="22"/>
          <w:szCs w:val="22"/>
          <w:lang w:val="en-US" w:eastAsia="sv-SE"/>
        </w:rPr>
        <w:tab/>
      </w:r>
      <w:r w:rsidRPr="00D62F92">
        <w:rPr>
          <w:lang w:val="en-US"/>
        </w:rPr>
        <w:t>Symbols</w:t>
      </w:r>
      <w:r>
        <w:tab/>
      </w:r>
      <w:r>
        <w:fldChar w:fldCharType="begin"/>
      </w:r>
      <w:r>
        <w:instrText xml:space="preserve"> PAGEREF _Toc527980060 \h </w:instrText>
      </w:r>
      <w:r>
        <w:fldChar w:fldCharType="separate"/>
      </w:r>
      <w:r>
        <w:t>9</w:t>
      </w:r>
      <w:r>
        <w:fldChar w:fldCharType="end"/>
      </w:r>
    </w:p>
    <w:p w14:paraId="1BF892BD"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3.3</w:t>
      </w:r>
      <w:r w:rsidRPr="00117BD6">
        <w:rPr>
          <w:rFonts w:asciiTheme="minorHAnsi" w:eastAsiaTheme="minorEastAsia" w:hAnsiTheme="minorHAnsi" w:cstheme="minorBidi"/>
          <w:sz w:val="22"/>
          <w:szCs w:val="22"/>
          <w:lang w:val="en-US" w:eastAsia="sv-SE"/>
        </w:rPr>
        <w:tab/>
      </w:r>
      <w:r w:rsidRPr="00D62F92">
        <w:rPr>
          <w:lang w:val="en-US"/>
        </w:rPr>
        <w:t>Abbreviations</w:t>
      </w:r>
      <w:r>
        <w:tab/>
      </w:r>
      <w:r>
        <w:fldChar w:fldCharType="begin"/>
      </w:r>
      <w:r>
        <w:instrText xml:space="preserve"> PAGEREF _Toc527980061 \h </w:instrText>
      </w:r>
      <w:r>
        <w:fldChar w:fldCharType="separate"/>
      </w:r>
      <w:r>
        <w:t>9</w:t>
      </w:r>
      <w:r>
        <w:fldChar w:fldCharType="end"/>
      </w:r>
    </w:p>
    <w:p w14:paraId="1BF892BE"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4</w:t>
      </w:r>
      <w:r w:rsidRPr="00213F84">
        <w:rPr>
          <w:rFonts w:asciiTheme="minorHAnsi" w:eastAsiaTheme="minorEastAsia" w:hAnsiTheme="minorHAnsi" w:cstheme="minorBidi"/>
          <w:szCs w:val="22"/>
          <w:lang w:val="en-US" w:eastAsia="sv-SE"/>
        </w:rPr>
        <w:tab/>
      </w:r>
      <w:r w:rsidRPr="00D62F92">
        <w:rPr>
          <w:lang w:val="en-US"/>
        </w:rPr>
        <w:t>Background</w:t>
      </w:r>
      <w:r>
        <w:tab/>
      </w:r>
      <w:r>
        <w:fldChar w:fldCharType="begin"/>
      </w:r>
      <w:r>
        <w:instrText xml:space="preserve"> PAGEREF _Toc527980062 \h </w:instrText>
      </w:r>
      <w:r>
        <w:fldChar w:fldCharType="separate"/>
      </w:r>
      <w:r>
        <w:t>9</w:t>
      </w:r>
      <w:r>
        <w:fldChar w:fldCharType="end"/>
      </w:r>
    </w:p>
    <w:p w14:paraId="1BF892BF"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4.1</w:t>
      </w:r>
      <w:r w:rsidRPr="00117BD6">
        <w:rPr>
          <w:rFonts w:asciiTheme="minorHAnsi" w:eastAsiaTheme="minorEastAsia" w:hAnsiTheme="minorHAnsi" w:cstheme="minorBidi"/>
          <w:sz w:val="22"/>
          <w:szCs w:val="22"/>
          <w:lang w:val="en-US" w:eastAsia="sv-SE"/>
        </w:rPr>
        <w:tab/>
      </w:r>
      <w:r w:rsidRPr="00D62F92">
        <w:rPr>
          <w:lang w:val="en-US"/>
        </w:rPr>
        <w:t>TR Maintenance</w:t>
      </w:r>
      <w:r>
        <w:tab/>
      </w:r>
      <w:r>
        <w:fldChar w:fldCharType="begin"/>
      </w:r>
      <w:r>
        <w:instrText xml:space="preserve"> PAGEREF _Toc527980063 \h </w:instrText>
      </w:r>
      <w:r>
        <w:fldChar w:fldCharType="separate"/>
      </w:r>
      <w:r>
        <w:t>9</w:t>
      </w:r>
      <w:r>
        <w:fldChar w:fldCharType="end"/>
      </w:r>
    </w:p>
    <w:p w14:paraId="1BF892C0"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5</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Contiguous Carrier Aggregation FR1: Specific Band Combination Part</w:t>
      </w:r>
      <w:r>
        <w:tab/>
      </w:r>
      <w:r>
        <w:fldChar w:fldCharType="begin"/>
      </w:r>
      <w:r>
        <w:instrText xml:space="preserve"> PAGEREF _Toc527980064 \h </w:instrText>
      </w:r>
      <w:r>
        <w:fldChar w:fldCharType="separate"/>
      </w:r>
      <w:r>
        <w:t>10</w:t>
      </w:r>
      <w:r>
        <w:fldChar w:fldCharType="end"/>
      </w:r>
    </w:p>
    <w:p w14:paraId="1BF892C1"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5.1</w:t>
      </w:r>
      <w:r w:rsidRPr="00213F84">
        <w:rPr>
          <w:rFonts w:asciiTheme="minorHAnsi" w:eastAsiaTheme="minorEastAsia" w:hAnsiTheme="minorHAnsi" w:cstheme="minorBidi"/>
          <w:sz w:val="22"/>
          <w:szCs w:val="22"/>
          <w:lang w:val="en-US" w:eastAsia="sv-SE"/>
        </w:rPr>
        <w:tab/>
      </w:r>
      <w:r w:rsidRPr="00D62F92">
        <w:rPr>
          <w:lang w:val="en-US"/>
        </w:rPr>
        <w:t>CA_2DL_n66B</w:t>
      </w:r>
      <w:r w:rsidRPr="00D62F92">
        <w:rPr>
          <w:lang w:val="en-US" w:eastAsia="zh-CN"/>
        </w:rPr>
        <w:t>_1UL_n66A</w:t>
      </w:r>
      <w:r>
        <w:tab/>
      </w:r>
      <w:r>
        <w:fldChar w:fldCharType="begin"/>
      </w:r>
      <w:r>
        <w:instrText xml:space="preserve"> PAGEREF _Toc527980065 \h </w:instrText>
      </w:r>
      <w:r>
        <w:fldChar w:fldCharType="separate"/>
      </w:r>
      <w:r>
        <w:t>10</w:t>
      </w:r>
      <w:r>
        <w:fldChar w:fldCharType="end"/>
      </w:r>
    </w:p>
    <w:p w14:paraId="1BF892C2"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5.1.1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_Toc527980066 \h </w:instrText>
      </w:r>
      <w:r>
        <w:fldChar w:fldCharType="separate"/>
      </w:r>
      <w:r>
        <w:t>10</w:t>
      </w:r>
      <w:r>
        <w:fldChar w:fldCharType="end"/>
      </w:r>
    </w:p>
    <w:p w14:paraId="1BF892C3"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5.1.2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_Toc527980067 \h </w:instrText>
      </w:r>
      <w:r>
        <w:fldChar w:fldCharType="separate"/>
      </w:r>
      <w:r>
        <w:t>11</w:t>
      </w:r>
      <w:r>
        <w:fldChar w:fldCharType="end"/>
      </w:r>
    </w:p>
    <w:p w14:paraId="1BF892C4"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rFonts w:cs="Arial"/>
          <w:lang w:val="en-US"/>
        </w:rPr>
        <w:t>5.2</w:t>
      </w:r>
      <w:r w:rsidRPr="00213F84">
        <w:rPr>
          <w:rFonts w:asciiTheme="minorHAnsi" w:eastAsiaTheme="minorEastAsia" w:hAnsiTheme="minorHAnsi" w:cstheme="minorBidi"/>
          <w:sz w:val="22"/>
          <w:szCs w:val="22"/>
          <w:lang w:val="en-US" w:eastAsia="sv-SE"/>
        </w:rPr>
        <w:tab/>
      </w:r>
      <w:r w:rsidRPr="00D62F92">
        <w:rPr>
          <w:rFonts w:cs="Arial"/>
          <w:lang w:val="en-US"/>
        </w:rPr>
        <w:t>CA_2</w:t>
      </w:r>
      <w:r w:rsidRPr="00D62F92">
        <w:rPr>
          <w:rFonts w:cs="Arial"/>
          <w:lang w:val="en-US" w:eastAsia="ja-JP"/>
        </w:rPr>
        <w:t>DL_n71B</w:t>
      </w:r>
      <w:r>
        <w:tab/>
      </w:r>
      <w:r>
        <w:fldChar w:fldCharType="begin"/>
      </w:r>
      <w:r>
        <w:instrText xml:space="preserve"> PAGEREF _Toc527980068 \h </w:instrText>
      </w:r>
      <w:r>
        <w:fldChar w:fldCharType="separate"/>
      </w:r>
      <w:r>
        <w:t>11</w:t>
      </w:r>
      <w:r>
        <w:fldChar w:fldCharType="end"/>
      </w:r>
    </w:p>
    <w:p w14:paraId="1BF892C5"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rFonts w:eastAsia="MS Mincho"/>
          <w:lang w:val="en-US"/>
        </w:rPr>
        <w:t>5.2.1</w:t>
      </w:r>
      <w:r w:rsidRPr="00213F84">
        <w:rPr>
          <w:rFonts w:asciiTheme="minorHAnsi" w:eastAsiaTheme="minorEastAsia" w:hAnsiTheme="minorHAnsi" w:cstheme="minorBidi"/>
          <w:sz w:val="22"/>
          <w:szCs w:val="22"/>
          <w:lang w:val="en-US" w:eastAsia="sv-SE"/>
        </w:rPr>
        <w:tab/>
      </w:r>
      <w:r w:rsidRPr="00D62F92">
        <w:rPr>
          <w:rFonts w:eastAsia="MS Mincho"/>
          <w:lang w:val="en-US"/>
        </w:rPr>
        <w:t>Channel bandwidths per operating band for CA</w:t>
      </w:r>
      <w:r>
        <w:tab/>
      </w:r>
      <w:r>
        <w:fldChar w:fldCharType="begin"/>
      </w:r>
      <w:r>
        <w:instrText xml:space="preserve"> PAGEREF _Toc527980069 \h </w:instrText>
      </w:r>
      <w:r>
        <w:fldChar w:fldCharType="separate"/>
      </w:r>
      <w:r>
        <w:t>11</w:t>
      </w:r>
      <w:r>
        <w:fldChar w:fldCharType="end"/>
      </w:r>
    </w:p>
    <w:p w14:paraId="1BF892C6"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5.2.2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_Toc527980070 \h </w:instrText>
      </w:r>
      <w:r>
        <w:fldChar w:fldCharType="separate"/>
      </w:r>
      <w:r>
        <w:t>11</w:t>
      </w:r>
      <w:r>
        <w:fldChar w:fldCharType="end"/>
      </w:r>
    </w:p>
    <w:p w14:paraId="1BF892C7"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5.2.3</w:t>
      </w:r>
      <w:r w:rsidRPr="00213F84">
        <w:rPr>
          <w:rFonts w:asciiTheme="minorHAnsi" w:eastAsiaTheme="minorEastAsia" w:hAnsiTheme="minorHAnsi" w:cstheme="minorBidi"/>
          <w:sz w:val="22"/>
          <w:szCs w:val="22"/>
          <w:lang w:val="en-US" w:eastAsia="sv-SE"/>
        </w:rPr>
        <w:tab/>
      </w:r>
      <w:r w:rsidRPr="00D62F92">
        <w:rPr>
          <w:lang w:val="en-US"/>
        </w:rPr>
        <w:t>REFSENS</w:t>
      </w:r>
      <w:r>
        <w:tab/>
      </w:r>
      <w:r>
        <w:fldChar w:fldCharType="begin"/>
      </w:r>
      <w:r>
        <w:instrText xml:space="preserve"> PAGEREF _Toc527980071 \h </w:instrText>
      </w:r>
      <w:r>
        <w:fldChar w:fldCharType="separate"/>
      </w:r>
      <w:r>
        <w:t>11</w:t>
      </w:r>
      <w:r>
        <w:fldChar w:fldCharType="end"/>
      </w:r>
    </w:p>
    <w:p w14:paraId="1BF892C8"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6</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Non-Contiguous Carrier Aggregation FR1: Specific Band Combination Part</w:t>
      </w:r>
      <w:r>
        <w:tab/>
      </w:r>
      <w:r>
        <w:fldChar w:fldCharType="begin"/>
      </w:r>
      <w:r>
        <w:instrText xml:space="preserve"> PAGEREF _Toc527980072 \h </w:instrText>
      </w:r>
      <w:r>
        <w:fldChar w:fldCharType="separate"/>
      </w:r>
      <w:r>
        <w:t>12</w:t>
      </w:r>
      <w:r>
        <w:fldChar w:fldCharType="end"/>
      </w:r>
    </w:p>
    <w:p w14:paraId="1BF892C9"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6.1</w:t>
      </w:r>
      <w:r w:rsidRPr="00213F84">
        <w:rPr>
          <w:rFonts w:asciiTheme="minorHAnsi" w:eastAsiaTheme="minorEastAsia" w:hAnsiTheme="minorHAnsi" w:cstheme="minorBidi"/>
          <w:sz w:val="22"/>
          <w:szCs w:val="22"/>
          <w:lang w:val="en-US" w:eastAsia="sv-SE"/>
        </w:rPr>
        <w:tab/>
      </w:r>
      <w:r w:rsidRPr="00D62F92">
        <w:rPr>
          <w:lang w:val="en-US"/>
        </w:rPr>
        <w:t>CA_2DL_n66(2A)</w:t>
      </w:r>
      <w:r w:rsidRPr="00D62F92">
        <w:rPr>
          <w:lang w:val="en-US" w:eastAsia="zh-CN"/>
        </w:rPr>
        <w:t>_1UL_n66A</w:t>
      </w:r>
      <w:r>
        <w:tab/>
      </w:r>
      <w:r>
        <w:fldChar w:fldCharType="begin"/>
      </w:r>
      <w:r>
        <w:instrText xml:space="preserve"> PAGEREF _Toc527980073 \h </w:instrText>
      </w:r>
      <w:r>
        <w:fldChar w:fldCharType="separate"/>
      </w:r>
      <w:r>
        <w:t>12</w:t>
      </w:r>
      <w:r>
        <w:fldChar w:fldCharType="end"/>
      </w:r>
    </w:p>
    <w:p w14:paraId="1BF892CA"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6.1.1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_Toc527980074 \h </w:instrText>
      </w:r>
      <w:r>
        <w:fldChar w:fldCharType="separate"/>
      </w:r>
      <w:r>
        <w:t>12</w:t>
      </w:r>
      <w:r>
        <w:fldChar w:fldCharType="end"/>
      </w:r>
    </w:p>
    <w:p w14:paraId="1BF892CB"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6.1.2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_Toc527980075 \h </w:instrText>
      </w:r>
      <w:r>
        <w:fldChar w:fldCharType="separate"/>
      </w:r>
      <w:r>
        <w:t>13</w:t>
      </w:r>
      <w:r>
        <w:fldChar w:fldCharType="end"/>
      </w:r>
    </w:p>
    <w:p w14:paraId="1BF892CC"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6.1.3</w:t>
      </w:r>
      <w:r w:rsidRPr="00213F84">
        <w:rPr>
          <w:rFonts w:asciiTheme="minorHAnsi" w:eastAsiaTheme="minorEastAsia" w:hAnsiTheme="minorHAnsi" w:cstheme="minorBidi"/>
          <w:sz w:val="22"/>
          <w:szCs w:val="22"/>
          <w:lang w:val="en-US" w:eastAsia="sv-SE"/>
        </w:rPr>
        <w:tab/>
      </w:r>
      <w:r w:rsidRPr="00D62F92">
        <w:rPr>
          <w:lang w:val="en-US"/>
        </w:rPr>
        <w:t>REFSENS</w:t>
      </w:r>
      <w:r>
        <w:tab/>
      </w:r>
      <w:r>
        <w:fldChar w:fldCharType="begin"/>
      </w:r>
      <w:r>
        <w:instrText xml:space="preserve"> PAGEREF _Toc527980076 \h </w:instrText>
      </w:r>
      <w:r>
        <w:fldChar w:fldCharType="separate"/>
      </w:r>
      <w:r>
        <w:t>13</w:t>
      </w:r>
      <w:r>
        <w:fldChar w:fldCharType="end"/>
      </w:r>
    </w:p>
    <w:p w14:paraId="1BF892CD"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7</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Contiguous Carrier Aggregation FR2: Specific Band Combination Part</w:t>
      </w:r>
      <w:r>
        <w:tab/>
      </w:r>
      <w:r>
        <w:fldChar w:fldCharType="begin"/>
      </w:r>
      <w:r>
        <w:instrText xml:space="preserve"> PAGEREF _Toc527980077 \h </w:instrText>
      </w:r>
      <w:r>
        <w:fldChar w:fldCharType="separate"/>
      </w:r>
      <w:r>
        <w:t>13</w:t>
      </w:r>
      <w:r>
        <w:fldChar w:fldCharType="end"/>
      </w:r>
    </w:p>
    <w:p w14:paraId="1BF892CE"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rPr>
        <w:t>7.1</w:t>
      </w:r>
      <w:r w:rsidRPr="00213F84">
        <w:rPr>
          <w:rFonts w:asciiTheme="minorHAnsi" w:eastAsiaTheme="minorEastAsia" w:hAnsiTheme="minorHAnsi" w:cstheme="minorBidi"/>
          <w:sz w:val="22"/>
          <w:szCs w:val="22"/>
          <w:lang w:val="en-US" w:eastAsia="sv-SE"/>
        </w:rPr>
        <w:tab/>
      </w:r>
      <w:r w:rsidRPr="00D62F92">
        <w:rPr>
          <w:lang w:val="en-US"/>
        </w:rPr>
        <w:t>CA_xDL_a</w:t>
      </w:r>
      <w:r w:rsidRPr="00D62F92">
        <w:rPr>
          <w:lang w:val="en-US" w:eastAsia="zh-CN"/>
        </w:rPr>
        <w:t>_yUL_b</w:t>
      </w:r>
      <w:r>
        <w:tab/>
      </w:r>
      <w:r>
        <w:fldChar w:fldCharType="begin"/>
      </w:r>
      <w:r>
        <w:instrText xml:space="preserve"> PAGEREF _Toc527980078 \h </w:instrText>
      </w:r>
      <w:r>
        <w:fldChar w:fldCharType="separate"/>
      </w:r>
      <w:r>
        <w:t>13</w:t>
      </w:r>
      <w:r>
        <w:fldChar w:fldCharType="end"/>
      </w:r>
    </w:p>
    <w:p w14:paraId="1BF892CF"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7.1.1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_Toc527980079 \h </w:instrText>
      </w:r>
      <w:r>
        <w:fldChar w:fldCharType="separate"/>
      </w:r>
      <w:r>
        <w:t>13</w:t>
      </w:r>
      <w:r>
        <w:fldChar w:fldCharType="end"/>
      </w:r>
    </w:p>
    <w:p w14:paraId="1BF892D0" w14:textId="77777777" w:rsidR="00213F84" w:rsidRPr="00213F84" w:rsidRDefault="00213F84">
      <w:pPr>
        <w:pStyle w:val="TOC3"/>
        <w:rPr>
          <w:rFonts w:asciiTheme="minorHAnsi" w:eastAsiaTheme="minorEastAsia" w:hAnsiTheme="minorHAnsi" w:cstheme="minorBidi"/>
          <w:sz w:val="22"/>
          <w:szCs w:val="22"/>
          <w:lang w:val="en-US" w:eastAsia="sv-SE"/>
        </w:rPr>
      </w:pPr>
      <w:r w:rsidRPr="00D62F92">
        <w:rPr>
          <w:lang w:val="en-US"/>
        </w:rPr>
        <w:t>7.1.2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_Toc527980080 \h </w:instrText>
      </w:r>
      <w:r>
        <w:fldChar w:fldCharType="separate"/>
      </w:r>
      <w:r>
        <w:t>13</w:t>
      </w:r>
      <w:r>
        <w:fldChar w:fldCharType="end"/>
      </w:r>
    </w:p>
    <w:p w14:paraId="1BF892D1" w14:textId="77777777" w:rsidR="00213F84" w:rsidRPr="00213F84" w:rsidRDefault="00213F84">
      <w:pPr>
        <w:pStyle w:val="TOC1"/>
        <w:rPr>
          <w:rFonts w:asciiTheme="minorHAnsi" w:eastAsiaTheme="minorEastAsia" w:hAnsiTheme="minorHAnsi" w:cstheme="minorBidi"/>
          <w:szCs w:val="22"/>
          <w:lang w:val="en-US" w:eastAsia="sv-SE"/>
        </w:rPr>
      </w:pPr>
      <w:r w:rsidRPr="00D62F92">
        <w:rPr>
          <w:lang w:val="en-US"/>
        </w:rPr>
        <w:t>8</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Non-Contiguous Carrier Aggregation FR2: Specific Band Combination Part</w:t>
      </w:r>
      <w:r>
        <w:tab/>
      </w:r>
      <w:r>
        <w:fldChar w:fldCharType="begin"/>
      </w:r>
      <w:r>
        <w:instrText xml:space="preserve"> PAGEREF _Toc527980081 \h </w:instrText>
      </w:r>
      <w:r>
        <w:fldChar w:fldCharType="separate"/>
      </w:r>
      <w:r>
        <w:t>13</w:t>
      </w:r>
      <w:r>
        <w:fldChar w:fldCharType="end"/>
      </w:r>
    </w:p>
    <w:p w14:paraId="1BF892D2"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eastAsia="ja-JP"/>
        </w:rPr>
        <w:t>8.1</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configurations n260</w:t>
      </w:r>
      <w:r>
        <w:tab/>
      </w:r>
      <w:r>
        <w:fldChar w:fldCharType="begin"/>
      </w:r>
      <w:r>
        <w:instrText xml:space="preserve"> PAGEREF _Toc527980082 \h </w:instrText>
      </w:r>
      <w:r>
        <w:fldChar w:fldCharType="separate"/>
      </w:r>
      <w:r>
        <w:t>13</w:t>
      </w:r>
      <w:r>
        <w:fldChar w:fldCharType="end"/>
      </w:r>
    </w:p>
    <w:p w14:paraId="1BF892D3"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eastAsia="ja-JP"/>
        </w:rPr>
        <w:t>8.2</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fallback groups n260</w:t>
      </w:r>
      <w:r>
        <w:tab/>
      </w:r>
      <w:r>
        <w:fldChar w:fldCharType="begin"/>
      </w:r>
      <w:r>
        <w:instrText xml:space="preserve"> PAGEREF _Toc527980083 \h </w:instrText>
      </w:r>
      <w:r>
        <w:fldChar w:fldCharType="separate"/>
      </w:r>
      <w:r>
        <w:t>16</w:t>
      </w:r>
      <w:r>
        <w:fldChar w:fldCharType="end"/>
      </w:r>
    </w:p>
    <w:p w14:paraId="1BF892D4"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eastAsia="ja-JP"/>
        </w:rPr>
        <w:t>8.3</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configurations n261</w:t>
      </w:r>
      <w:r>
        <w:tab/>
      </w:r>
      <w:r>
        <w:fldChar w:fldCharType="begin"/>
      </w:r>
      <w:r>
        <w:instrText xml:space="preserve"> PAGEREF _Toc527980084 \h </w:instrText>
      </w:r>
      <w:r>
        <w:fldChar w:fldCharType="separate"/>
      </w:r>
      <w:r>
        <w:t>31</w:t>
      </w:r>
      <w:r>
        <w:fldChar w:fldCharType="end"/>
      </w:r>
    </w:p>
    <w:p w14:paraId="1BF892D5" w14:textId="77777777" w:rsidR="00213F84" w:rsidRPr="00213F84" w:rsidRDefault="00213F84">
      <w:pPr>
        <w:pStyle w:val="TOC2"/>
        <w:rPr>
          <w:rFonts w:asciiTheme="minorHAnsi" w:eastAsiaTheme="minorEastAsia" w:hAnsiTheme="minorHAnsi" w:cstheme="minorBidi"/>
          <w:sz w:val="22"/>
          <w:szCs w:val="22"/>
          <w:lang w:val="en-US" w:eastAsia="sv-SE"/>
        </w:rPr>
      </w:pPr>
      <w:r w:rsidRPr="00D62F92">
        <w:rPr>
          <w:lang w:val="en-US" w:eastAsia="ja-JP"/>
        </w:rPr>
        <w:t>8.4</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fallback groups n261</w:t>
      </w:r>
      <w:r>
        <w:tab/>
      </w:r>
      <w:r>
        <w:fldChar w:fldCharType="begin"/>
      </w:r>
      <w:r>
        <w:instrText xml:space="preserve"> PAGEREF _Toc527980085 \h </w:instrText>
      </w:r>
      <w:r>
        <w:fldChar w:fldCharType="separate"/>
      </w:r>
      <w:r>
        <w:t>33</w:t>
      </w:r>
      <w:r>
        <w:fldChar w:fldCharType="end"/>
      </w:r>
    </w:p>
    <w:p w14:paraId="1BF892D6" w14:textId="77777777" w:rsidR="00213F84" w:rsidRPr="00117BD6" w:rsidRDefault="00213F84">
      <w:pPr>
        <w:pStyle w:val="TOC1"/>
        <w:rPr>
          <w:rFonts w:asciiTheme="minorHAnsi" w:eastAsiaTheme="minorEastAsia" w:hAnsiTheme="minorHAnsi" w:cstheme="minorBidi"/>
          <w:szCs w:val="22"/>
          <w:lang w:val="en-US" w:eastAsia="sv-SE"/>
        </w:rPr>
      </w:pPr>
      <w:r w:rsidRPr="00D62F92">
        <w:rPr>
          <w:lang w:val="en-US"/>
        </w:rPr>
        <w:t>Annex A: Change history</w:t>
      </w:r>
      <w:r>
        <w:tab/>
      </w:r>
      <w:r>
        <w:fldChar w:fldCharType="begin"/>
      </w:r>
      <w:r>
        <w:instrText xml:space="preserve"> PAGEREF _Toc527980086 \h </w:instrText>
      </w:r>
      <w:r>
        <w:fldChar w:fldCharType="separate"/>
      </w:r>
      <w:r>
        <w:t>37</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27980055"/>
      <w:r w:rsidRPr="00077FF6">
        <w:rPr>
          <w:lang w:val="en-US"/>
        </w:rPr>
        <w:t>Foreword</w:t>
      </w:r>
      <w:bookmarkEnd w:id="4"/>
      <w:bookmarkEnd w:id="5"/>
      <w:bookmarkEnd w:id="6"/>
      <w:bookmarkEnd w:id="7"/>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8" w:name="_Toc523749782"/>
      <w:bookmarkStart w:id="9" w:name="_Toc523750847"/>
      <w:bookmarkStart w:id="10" w:name="_Toc527979857"/>
      <w:bookmarkStart w:id="11" w:name="_Toc527980056"/>
      <w:r w:rsidRPr="00974BB2">
        <w:rPr>
          <w:lang w:val="en-US"/>
        </w:rPr>
        <w:t>1</w:t>
      </w:r>
      <w:r w:rsidRPr="00974BB2">
        <w:rPr>
          <w:lang w:val="en-US"/>
        </w:rPr>
        <w:tab/>
        <w:t>Scope</w:t>
      </w:r>
      <w:bookmarkEnd w:id="8"/>
      <w:bookmarkEnd w:id="9"/>
      <w:bookmarkEnd w:id="10"/>
      <w:bookmarkEnd w:id="11"/>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9" w14:textId="77777777"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1BF892FA" w14:textId="77777777" w:rsidR="00BB74FD" w:rsidRPr="0043246B" w:rsidRDefault="00BB74FD" w:rsidP="00BB74FD">
            <w:pPr>
              <w:pStyle w:val="TAL"/>
              <w:rPr>
                <w:lang w:val="pl-PL"/>
              </w:rPr>
            </w:pPr>
            <w:r w:rsidRPr="00CC67DB">
              <w:rPr>
                <w:rFonts w:cs="Arial"/>
                <w:sz w:val="16"/>
              </w:rPr>
              <w:t>Rel-15</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2" w:name="_Toc523749783"/>
      <w:bookmarkStart w:id="13" w:name="_Toc523750848"/>
      <w:bookmarkStart w:id="14" w:name="_Toc527979858"/>
      <w:bookmarkStart w:id="15" w:name="_Toc527980057"/>
      <w:r w:rsidRPr="00077FF6">
        <w:rPr>
          <w:lang w:val="en-US"/>
        </w:rPr>
        <w:t>2</w:t>
      </w:r>
      <w:r w:rsidRPr="00077FF6">
        <w:rPr>
          <w:lang w:val="en-US"/>
        </w:rPr>
        <w:tab/>
        <w:t>References</w:t>
      </w:r>
      <w:bookmarkEnd w:id="12"/>
      <w:bookmarkEnd w:id="13"/>
      <w:bookmarkEnd w:id="14"/>
      <w:bookmarkEnd w:id="15"/>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6" w:name="_Toc523749784"/>
      <w:bookmarkStart w:id="17" w:name="_Toc523750849"/>
      <w:bookmarkStart w:id="18" w:name="_Toc527979859"/>
      <w:bookmarkStart w:id="19" w:name="_Toc527980058"/>
      <w:r w:rsidRPr="00077FF6">
        <w:rPr>
          <w:lang w:val="en-US"/>
        </w:rPr>
        <w:t>3</w:t>
      </w:r>
      <w:r w:rsidRPr="00077FF6">
        <w:rPr>
          <w:lang w:val="en-US"/>
        </w:rPr>
        <w:tab/>
      </w:r>
      <w:r w:rsidR="00367724" w:rsidRPr="00077FF6">
        <w:rPr>
          <w:lang w:val="en-US"/>
        </w:rPr>
        <w:t>Definitions, symbols and abbreviations</w:t>
      </w:r>
      <w:bookmarkEnd w:id="16"/>
      <w:bookmarkEnd w:id="17"/>
      <w:bookmarkEnd w:id="18"/>
      <w:bookmarkEnd w:id="19"/>
    </w:p>
    <w:p w14:paraId="1BF89383" w14:textId="77777777" w:rsidR="00E8629F" w:rsidRPr="00077FF6" w:rsidRDefault="00E8629F">
      <w:pPr>
        <w:pStyle w:val="Heading2"/>
        <w:rPr>
          <w:lang w:val="en-US"/>
        </w:rPr>
      </w:pPr>
      <w:bookmarkStart w:id="20" w:name="_Toc523749785"/>
      <w:bookmarkStart w:id="21" w:name="_Toc523750850"/>
      <w:bookmarkStart w:id="22" w:name="_Toc527979860"/>
      <w:bookmarkStart w:id="23" w:name="_Toc527980059"/>
      <w:r w:rsidRPr="00077FF6">
        <w:rPr>
          <w:lang w:val="en-US"/>
        </w:rPr>
        <w:t>3.1</w:t>
      </w:r>
      <w:r w:rsidRPr="00077FF6">
        <w:rPr>
          <w:lang w:val="en-US"/>
        </w:rPr>
        <w:tab/>
        <w:t>Definitions</w:t>
      </w:r>
      <w:bookmarkEnd w:id="20"/>
      <w:bookmarkEnd w:id="21"/>
      <w:bookmarkEnd w:id="22"/>
      <w:bookmarkEnd w:id="23"/>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4" w:name="_Toc523749786"/>
      <w:bookmarkStart w:id="25" w:name="_Toc523750851"/>
      <w:bookmarkStart w:id="26" w:name="_Toc527979861"/>
      <w:bookmarkStart w:id="27" w:name="_Toc527980060"/>
      <w:r w:rsidRPr="00077FF6">
        <w:rPr>
          <w:lang w:val="en-US"/>
        </w:rPr>
        <w:t>3.2</w:t>
      </w:r>
      <w:r w:rsidRPr="00077FF6">
        <w:rPr>
          <w:lang w:val="en-US"/>
        </w:rPr>
        <w:tab/>
        <w:t>Symbols</w:t>
      </w:r>
      <w:bookmarkEnd w:id="24"/>
      <w:bookmarkEnd w:id="25"/>
      <w:bookmarkEnd w:id="26"/>
      <w:bookmarkEnd w:id="27"/>
    </w:p>
    <w:p w14:paraId="1BF89386" w14:textId="77777777" w:rsidR="00E8629F" w:rsidRPr="00235394" w:rsidRDefault="00E8629F">
      <w:pPr>
        <w:keepNext/>
      </w:pPr>
      <w:r w:rsidRPr="00235394">
        <w:t>For the purposes of the present document, the following symbols apply:</w:t>
      </w:r>
    </w:p>
    <w:p w14:paraId="1BF89387" w14:textId="77777777" w:rsidR="00E8629F" w:rsidRPr="00235394" w:rsidRDefault="00080D82">
      <w:pPr>
        <w:pStyle w:val="EW"/>
      </w:pPr>
      <w:r w:rsidRPr="00235394">
        <w:t>&lt;symbol&gt;</w:t>
      </w:r>
      <w:r w:rsidRPr="00235394">
        <w:tab/>
        <w:t>&lt;Explanation&gt;</w:t>
      </w:r>
    </w:p>
    <w:p w14:paraId="1BF89388" w14:textId="77777777" w:rsidR="00E8629F" w:rsidRPr="00077FF6" w:rsidRDefault="00E8629F">
      <w:pPr>
        <w:pStyle w:val="Heading2"/>
        <w:rPr>
          <w:lang w:val="en-US"/>
        </w:rPr>
      </w:pPr>
      <w:bookmarkStart w:id="28" w:name="_Toc523749787"/>
      <w:bookmarkStart w:id="29" w:name="_Toc523750852"/>
      <w:bookmarkStart w:id="30" w:name="_Toc527979862"/>
      <w:bookmarkStart w:id="31" w:name="_Toc527980061"/>
      <w:r w:rsidRPr="00077FF6">
        <w:rPr>
          <w:lang w:val="en-US"/>
        </w:rPr>
        <w:t>3.3</w:t>
      </w:r>
      <w:r w:rsidRPr="00077FF6">
        <w:rPr>
          <w:lang w:val="en-US"/>
        </w:rPr>
        <w:tab/>
        <w:t>Abbreviations</w:t>
      </w:r>
      <w:bookmarkEnd w:id="28"/>
      <w:bookmarkEnd w:id="29"/>
      <w:bookmarkEnd w:id="30"/>
      <w:bookmarkEnd w:id="31"/>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1BF8938A" w14:textId="77777777" w:rsidR="00C5739F" w:rsidRPr="006F7C0C" w:rsidRDefault="00C5739F" w:rsidP="00C5739F">
      <w:pPr>
        <w:pStyle w:val="Heading1"/>
        <w:rPr>
          <w:lang w:val="en-US"/>
        </w:rPr>
      </w:pPr>
      <w:bookmarkStart w:id="32" w:name="_Toc491864157"/>
      <w:bookmarkStart w:id="33" w:name="_Toc491864260"/>
      <w:bookmarkStart w:id="34" w:name="_Toc491864328"/>
      <w:bookmarkStart w:id="35" w:name="_Toc515610302"/>
      <w:bookmarkStart w:id="36" w:name="_Toc523749788"/>
      <w:bookmarkStart w:id="37" w:name="_Toc523750853"/>
      <w:bookmarkStart w:id="38" w:name="_Toc527979863"/>
      <w:bookmarkStart w:id="39" w:name="_Toc527980062"/>
      <w:bookmarkStart w:id="40" w:name="_Toc389726260"/>
      <w:bookmarkStart w:id="41" w:name="_Toc389726498"/>
      <w:bookmarkStart w:id="42" w:name="_Toc389726706"/>
      <w:r w:rsidRPr="006F7C0C">
        <w:rPr>
          <w:lang w:val="en-US"/>
        </w:rPr>
        <w:t>4</w:t>
      </w:r>
      <w:r w:rsidRPr="006F7C0C">
        <w:rPr>
          <w:lang w:val="en-US"/>
        </w:rPr>
        <w:tab/>
        <w:t>Background</w:t>
      </w:r>
      <w:bookmarkEnd w:id="32"/>
      <w:bookmarkEnd w:id="33"/>
      <w:bookmarkEnd w:id="34"/>
      <w:bookmarkEnd w:id="35"/>
      <w:bookmarkEnd w:id="36"/>
      <w:bookmarkEnd w:id="37"/>
      <w:bookmarkEnd w:id="38"/>
      <w:bookmarkEnd w:id="39"/>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43" w:name="_Toc491864158"/>
      <w:bookmarkStart w:id="44" w:name="_Toc491864261"/>
      <w:bookmarkStart w:id="45" w:name="_Toc491864329"/>
      <w:bookmarkStart w:id="46" w:name="_Toc515610303"/>
      <w:bookmarkStart w:id="47" w:name="_Toc523749789"/>
      <w:bookmarkStart w:id="48" w:name="_Toc523750854"/>
      <w:bookmarkStart w:id="49" w:name="_Toc527979864"/>
      <w:bookmarkStart w:id="50" w:name="_Toc527980063"/>
      <w:r w:rsidRPr="00233A66">
        <w:rPr>
          <w:lang w:val="en-US"/>
        </w:rPr>
        <w:t>4.1</w:t>
      </w:r>
      <w:r w:rsidRPr="00233A66">
        <w:rPr>
          <w:lang w:val="en-US"/>
        </w:rPr>
        <w:tab/>
        <w:t>TR Maintenance</w:t>
      </w:r>
      <w:bookmarkEnd w:id="43"/>
      <w:bookmarkEnd w:id="44"/>
      <w:bookmarkEnd w:id="45"/>
      <w:bookmarkEnd w:id="46"/>
      <w:bookmarkEnd w:id="47"/>
      <w:bookmarkEnd w:id="48"/>
      <w:bookmarkEnd w:id="49"/>
      <w:bookmarkEnd w:id="50"/>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51" w:name="_Toc523749790"/>
      <w:bookmarkStart w:id="52" w:name="_Toc523750855"/>
      <w:bookmarkStart w:id="53" w:name="_Toc527979865"/>
      <w:bookmarkStart w:id="54" w:name="_Toc527980064"/>
      <w:r>
        <w:rPr>
          <w:lang w:val="en-US"/>
        </w:rPr>
        <w:t>5</w:t>
      </w:r>
      <w:r w:rsidR="00CF4156" w:rsidRPr="006F7C0C">
        <w:rPr>
          <w:lang w:val="en-US"/>
        </w:rPr>
        <w:tab/>
      </w:r>
      <w:bookmarkEnd w:id="40"/>
      <w:bookmarkEnd w:id="41"/>
      <w:bookmarkEnd w:id="42"/>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1"/>
      <w:bookmarkEnd w:id="52"/>
      <w:bookmarkEnd w:id="53"/>
      <w:bookmarkEnd w:id="54"/>
    </w:p>
    <w:p w14:paraId="1BF8938F" w14:textId="77777777" w:rsidR="004E2659" w:rsidRPr="00616096" w:rsidRDefault="004E2659" w:rsidP="004E2659">
      <w:pPr>
        <w:pStyle w:val="Heading2"/>
        <w:rPr>
          <w:rFonts w:ascii="Calibri" w:hAnsi="Calibri"/>
          <w:sz w:val="22"/>
          <w:szCs w:val="22"/>
          <w:lang w:val="en-US" w:eastAsia="zh-CN"/>
        </w:rPr>
      </w:pPr>
      <w:bookmarkStart w:id="55" w:name="_Toc523749791"/>
      <w:bookmarkStart w:id="56" w:name="_Toc523750856"/>
      <w:bookmarkStart w:id="57" w:name="_Toc527979866"/>
      <w:bookmarkStart w:id="58" w:name="_Toc527980065"/>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55"/>
      <w:bookmarkEnd w:id="56"/>
      <w:bookmarkEnd w:id="57"/>
      <w:bookmarkEnd w:id="58"/>
    </w:p>
    <w:p w14:paraId="1BF89390" w14:textId="77777777" w:rsidR="004E2659" w:rsidRPr="00315867" w:rsidRDefault="004E2659" w:rsidP="004E2659">
      <w:pPr>
        <w:pStyle w:val="Heading3"/>
        <w:rPr>
          <w:lang w:val="en-US"/>
        </w:rPr>
      </w:pPr>
      <w:bookmarkStart w:id="59" w:name="_Toc523749792"/>
      <w:bookmarkStart w:id="60" w:name="_Toc523750857"/>
      <w:bookmarkStart w:id="61" w:name="_Toc527979867"/>
      <w:bookmarkStart w:id="62" w:name="_Toc527980066"/>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9"/>
      <w:bookmarkEnd w:id="60"/>
      <w:bookmarkEnd w:id="61"/>
      <w:bookmarkEnd w:id="62"/>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63" w:name="_Toc523749793"/>
      <w:bookmarkStart w:id="64" w:name="_Toc523750858"/>
      <w:bookmarkStart w:id="65" w:name="_Toc527979868"/>
      <w:bookmarkStart w:id="66" w:name="_Toc527980067"/>
      <w:r w:rsidRPr="00315867">
        <w:rPr>
          <w:lang w:val="en-US"/>
        </w:rPr>
        <w:t>5.1.2</w:t>
      </w:r>
      <w:r w:rsidRPr="00315867">
        <w:rPr>
          <w:lang w:val="en-US"/>
        </w:rPr>
        <w:tab/>
        <w:t>UE co-existence studies</w:t>
      </w:r>
      <w:bookmarkEnd w:id="63"/>
      <w:bookmarkEnd w:id="64"/>
      <w:bookmarkEnd w:id="65"/>
      <w:bookmarkEnd w:id="66"/>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67" w:name="_Toc527980068"/>
      <w:bookmarkStart w:id="68" w:name="_Toc523749794"/>
      <w:bookmarkStart w:id="69" w:name="_Toc523750859"/>
      <w:r>
        <w:rPr>
          <w:rFonts w:cs="Arial"/>
          <w:lang w:val="en-US"/>
        </w:rPr>
        <w:t>5.2</w:t>
      </w:r>
      <w:r>
        <w:rPr>
          <w:rFonts w:cs="Arial"/>
          <w:lang w:val="en-US"/>
        </w:rPr>
        <w:tab/>
        <w:t>CA_2</w:t>
      </w:r>
      <w:r>
        <w:rPr>
          <w:rFonts w:cs="Arial"/>
          <w:lang w:val="en-US" w:eastAsia="ja-JP"/>
        </w:rPr>
        <w:t>DL_n71B</w:t>
      </w:r>
      <w:bookmarkStart w:id="70" w:name="_Toc527979869"/>
      <w:bookmarkEnd w:id="67"/>
    </w:p>
    <w:p w14:paraId="1BF89403" w14:textId="77777777" w:rsidR="00213F84" w:rsidRPr="00315867" w:rsidRDefault="007B0B9D" w:rsidP="00213F84">
      <w:pPr>
        <w:pStyle w:val="Heading3"/>
        <w:rPr>
          <w:lang w:val="en-US"/>
        </w:rPr>
      </w:pPr>
      <w:bookmarkStart w:id="71" w:name="_Toc527980069"/>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70"/>
      <w:bookmarkEnd w:id="71"/>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72" w:name="_Toc527979870"/>
      <w:bookmarkStart w:id="73" w:name="_Toc527980070"/>
      <w:r>
        <w:rPr>
          <w:lang w:val="en-US"/>
        </w:rPr>
        <w:t>5.2.2</w:t>
      </w:r>
      <w:r>
        <w:rPr>
          <w:lang w:val="en-US"/>
        </w:rPr>
        <w:tab/>
        <w:t>UE co-existence studies</w:t>
      </w:r>
      <w:bookmarkEnd w:id="72"/>
      <w:bookmarkEnd w:id="73"/>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74" w:name="_Toc527979871"/>
      <w:bookmarkStart w:id="75" w:name="_Toc527980071"/>
      <w:r>
        <w:rPr>
          <w:lang w:val="en-US"/>
        </w:rPr>
        <w:t>5.2.3</w:t>
      </w:r>
      <w:r>
        <w:rPr>
          <w:lang w:val="en-US"/>
        </w:rPr>
        <w:tab/>
        <w:t>REFSENS</w:t>
      </w:r>
      <w:bookmarkEnd w:id="74"/>
      <w:bookmarkEnd w:id="75"/>
    </w:p>
    <w:p w14:paraId="1BF89434" w14:textId="77777777" w:rsidR="007B0B9D" w:rsidRDefault="007B0B9D" w:rsidP="007B0B9D">
      <w:pPr>
        <w:rPr>
          <w:lang w:val="en-US"/>
        </w:rPr>
      </w:pPr>
      <w:r>
        <w:rPr>
          <w:lang w:val="en-US"/>
        </w:rPr>
        <w:t>REFSENS needs to be investigated further.</w:t>
      </w:r>
    </w:p>
    <w:p w14:paraId="1BF89435" w14:textId="77777777" w:rsidR="00616096" w:rsidRPr="006F7C0C" w:rsidRDefault="00616096" w:rsidP="00616096">
      <w:pPr>
        <w:pStyle w:val="Heading1"/>
        <w:rPr>
          <w:lang w:val="en-US"/>
        </w:rPr>
      </w:pPr>
      <w:bookmarkStart w:id="76" w:name="_Toc527979872"/>
      <w:bookmarkStart w:id="77" w:name="_Toc527980072"/>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8"/>
      <w:bookmarkEnd w:id="69"/>
      <w:bookmarkEnd w:id="76"/>
      <w:bookmarkEnd w:id="77"/>
    </w:p>
    <w:p w14:paraId="1BF89436" w14:textId="77777777" w:rsidR="00924514" w:rsidRPr="00616096" w:rsidRDefault="00924514" w:rsidP="00924514">
      <w:pPr>
        <w:pStyle w:val="Heading2"/>
        <w:rPr>
          <w:rFonts w:ascii="Calibri" w:hAnsi="Calibri"/>
          <w:sz w:val="22"/>
          <w:szCs w:val="22"/>
          <w:lang w:val="en-US" w:eastAsia="zh-CN"/>
        </w:rPr>
      </w:pPr>
      <w:bookmarkStart w:id="78" w:name="_Toc523749795"/>
      <w:bookmarkStart w:id="79" w:name="_Toc523750860"/>
      <w:bookmarkStart w:id="80" w:name="_Toc527979873"/>
      <w:bookmarkStart w:id="81" w:name="_Toc527980073"/>
      <w:bookmarkStart w:id="82" w:name="historyclause"/>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78"/>
      <w:bookmarkEnd w:id="79"/>
      <w:bookmarkEnd w:id="80"/>
      <w:bookmarkEnd w:id="81"/>
    </w:p>
    <w:p w14:paraId="1BF89437" w14:textId="77777777" w:rsidR="00924514" w:rsidRPr="00315867" w:rsidRDefault="00924514" w:rsidP="00924514">
      <w:pPr>
        <w:pStyle w:val="Heading3"/>
        <w:rPr>
          <w:lang w:val="en-US"/>
        </w:rPr>
      </w:pPr>
      <w:bookmarkStart w:id="83" w:name="_Toc523749796"/>
      <w:bookmarkStart w:id="84" w:name="_Toc523750861"/>
      <w:bookmarkStart w:id="85" w:name="_Toc527979874"/>
      <w:bookmarkStart w:id="86" w:name="_Toc527980074"/>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3"/>
      <w:bookmarkEnd w:id="84"/>
      <w:bookmarkEnd w:id="85"/>
      <w:bookmarkEnd w:id="86"/>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87" w:name="_Toc523749797"/>
      <w:bookmarkStart w:id="88" w:name="_Toc523750862"/>
      <w:bookmarkStart w:id="89" w:name="_Toc527979875"/>
      <w:bookmarkStart w:id="90" w:name="_Toc527980075"/>
      <w:r>
        <w:rPr>
          <w:lang w:val="en-US"/>
        </w:rPr>
        <w:t>6.1</w:t>
      </w:r>
      <w:r w:rsidRPr="00315867">
        <w:rPr>
          <w:lang w:val="en-US"/>
        </w:rPr>
        <w:t>.2</w:t>
      </w:r>
      <w:r w:rsidRPr="00315867">
        <w:rPr>
          <w:lang w:val="en-US"/>
        </w:rPr>
        <w:tab/>
        <w:t>UE co-existence studies</w:t>
      </w:r>
      <w:bookmarkEnd w:id="87"/>
      <w:bookmarkEnd w:id="88"/>
      <w:bookmarkEnd w:id="89"/>
      <w:bookmarkEnd w:id="90"/>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91" w:name="_Toc523749798"/>
      <w:bookmarkStart w:id="92" w:name="_Toc523750863"/>
      <w:bookmarkStart w:id="93" w:name="_Toc527979876"/>
      <w:bookmarkStart w:id="94" w:name="_Toc527980076"/>
      <w:r>
        <w:rPr>
          <w:lang w:val="en-US"/>
        </w:rPr>
        <w:t>6.1.3</w:t>
      </w:r>
      <w:r w:rsidRPr="00315867">
        <w:rPr>
          <w:lang w:val="en-US"/>
        </w:rPr>
        <w:tab/>
      </w:r>
      <w:r>
        <w:rPr>
          <w:lang w:val="en-US"/>
        </w:rPr>
        <w:t>REFSENS</w:t>
      </w:r>
      <w:bookmarkEnd w:id="91"/>
      <w:bookmarkEnd w:id="92"/>
      <w:bookmarkEnd w:id="93"/>
      <w:bookmarkEnd w:id="94"/>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1BF894C8" w14:textId="77777777" w:rsidR="003770F6" w:rsidRPr="006F7C0C" w:rsidRDefault="003770F6" w:rsidP="003770F6">
      <w:pPr>
        <w:pStyle w:val="Heading1"/>
        <w:rPr>
          <w:lang w:val="en-US"/>
        </w:rPr>
      </w:pPr>
      <w:bookmarkStart w:id="95" w:name="_Toc523749799"/>
      <w:bookmarkStart w:id="96" w:name="_Toc523750864"/>
      <w:bookmarkStart w:id="97" w:name="_Toc527979877"/>
      <w:bookmarkStart w:id="98" w:name="_Toc52798007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95"/>
      <w:bookmarkEnd w:id="96"/>
      <w:bookmarkEnd w:id="97"/>
      <w:bookmarkEnd w:id="98"/>
    </w:p>
    <w:p w14:paraId="1BF894C9" w14:textId="77777777" w:rsidR="003770F6" w:rsidRPr="00616096" w:rsidRDefault="003770F6" w:rsidP="003770F6">
      <w:pPr>
        <w:pStyle w:val="Heading2"/>
        <w:rPr>
          <w:rFonts w:ascii="Calibri" w:hAnsi="Calibri"/>
          <w:sz w:val="22"/>
          <w:szCs w:val="22"/>
          <w:lang w:val="en-US" w:eastAsia="zh-CN"/>
        </w:rPr>
      </w:pPr>
      <w:bookmarkStart w:id="99" w:name="_Toc523749800"/>
      <w:bookmarkStart w:id="100" w:name="_Toc523750865"/>
      <w:bookmarkStart w:id="101" w:name="_Toc527979878"/>
      <w:bookmarkStart w:id="102" w:name="_Toc527980078"/>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99"/>
      <w:bookmarkEnd w:id="100"/>
      <w:bookmarkEnd w:id="101"/>
      <w:bookmarkEnd w:id="102"/>
      <w:proofErr w:type="spellEnd"/>
    </w:p>
    <w:p w14:paraId="1BF894CA" w14:textId="77777777" w:rsidR="003770F6" w:rsidRPr="00315867" w:rsidRDefault="003770F6" w:rsidP="003770F6">
      <w:pPr>
        <w:pStyle w:val="Heading3"/>
        <w:rPr>
          <w:lang w:val="en-US"/>
        </w:rPr>
      </w:pPr>
      <w:bookmarkStart w:id="103" w:name="_Toc523749801"/>
      <w:bookmarkStart w:id="104" w:name="_Toc523750866"/>
      <w:bookmarkStart w:id="105" w:name="_Toc527979879"/>
      <w:bookmarkStart w:id="106" w:name="_Toc52798007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03"/>
      <w:bookmarkEnd w:id="104"/>
      <w:bookmarkEnd w:id="105"/>
      <w:bookmarkEnd w:id="106"/>
    </w:p>
    <w:p w14:paraId="1BF894CB" w14:textId="77777777" w:rsidR="003770F6" w:rsidRDefault="003770F6" w:rsidP="003770F6">
      <w:pPr>
        <w:pStyle w:val="Guidance"/>
      </w:pPr>
      <w:r>
        <w:t>&lt;Text will be added.&gt;</w:t>
      </w:r>
    </w:p>
    <w:p w14:paraId="1BF894CC" w14:textId="77777777" w:rsidR="003770F6" w:rsidRPr="00315867" w:rsidRDefault="003770F6" w:rsidP="003770F6">
      <w:pPr>
        <w:pStyle w:val="Heading3"/>
        <w:rPr>
          <w:lang w:val="en-US"/>
        </w:rPr>
      </w:pPr>
      <w:bookmarkStart w:id="107" w:name="_Toc523749802"/>
      <w:bookmarkStart w:id="108" w:name="_Toc523750867"/>
      <w:bookmarkStart w:id="109" w:name="_Toc527979880"/>
      <w:bookmarkStart w:id="110" w:name="_Toc527980080"/>
      <w:r>
        <w:rPr>
          <w:lang w:val="en-US"/>
        </w:rPr>
        <w:t>7</w:t>
      </w:r>
      <w:r w:rsidRPr="00315867">
        <w:rPr>
          <w:lang w:val="en-US"/>
        </w:rPr>
        <w:t>.1.2</w:t>
      </w:r>
      <w:r w:rsidRPr="00315867">
        <w:rPr>
          <w:lang w:val="en-US"/>
        </w:rPr>
        <w:tab/>
        <w:t>UE co-existence studies</w:t>
      </w:r>
      <w:bookmarkEnd w:id="107"/>
      <w:bookmarkEnd w:id="108"/>
      <w:bookmarkEnd w:id="109"/>
      <w:bookmarkEnd w:id="110"/>
    </w:p>
    <w:p w14:paraId="1BF894CD" w14:textId="77777777" w:rsidR="003770F6" w:rsidRDefault="003770F6" w:rsidP="003770F6">
      <w:pPr>
        <w:pStyle w:val="Guidance"/>
      </w:pPr>
      <w:r>
        <w:t>&lt;Text will be added.&gt;</w:t>
      </w:r>
    </w:p>
    <w:p w14:paraId="1BF894CE" w14:textId="77777777" w:rsidR="003770F6" w:rsidRPr="006F7C0C" w:rsidRDefault="003770F6" w:rsidP="003770F6">
      <w:pPr>
        <w:pStyle w:val="Heading1"/>
        <w:rPr>
          <w:lang w:val="en-US"/>
        </w:rPr>
      </w:pPr>
      <w:bookmarkStart w:id="111" w:name="_Toc523749803"/>
      <w:bookmarkStart w:id="112" w:name="_Toc523750868"/>
      <w:bookmarkStart w:id="113" w:name="_Toc527979881"/>
      <w:bookmarkStart w:id="114" w:name="_Toc527980081"/>
      <w:bookmarkStart w:id="115" w:name="_Hlk52374921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11"/>
      <w:bookmarkEnd w:id="112"/>
      <w:bookmarkEnd w:id="113"/>
      <w:bookmarkEnd w:id="114"/>
    </w:p>
    <w:p w14:paraId="1BF894CF" w14:textId="77777777" w:rsidR="00C85354" w:rsidRDefault="00C85354" w:rsidP="00C85354">
      <w:pPr>
        <w:pStyle w:val="Heading2"/>
        <w:rPr>
          <w:rFonts w:ascii="Calibri" w:hAnsi="Calibri"/>
          <w:sz w:val="22"/>
          <w:szCs w:val="22"/>
          <w:lang w:val="en-US" w:eastAsia="zh-CN"/>
        </w:rPr>
      </w:pPr>
      <w:bookmarkStart w:id="116" w:name="_Toc523749807"/>
      <w:bookmarkStart w:id="117" w:name="_Toc523750869"/>
      <w:bookmarkStart w:id="118" w:name="_Toc527979882"/>
      <w:bookmarkStart w:id="119" w:name="_Toc527980082"/>
      <w:bookmarkStart w:id="120" w:name="_Toc431474608"/>
      <w:bookmarkStart w:id="121" w:name="_Toc443593771"/>
      <w:bookmarkStart w:id="122" w:name="_Toc460338149"/>
      <w:bookmarkEnd w:id="115"/>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16"/>
      <w:bookmarkEnd w:id="117"/>
      <w:bookmarkEnd w:id="118"/>
      <w:bookmarkEnd w:id="11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131B0B">
        <w:tc>
          <w:tcPr>
            <w:tcW w:w="1574" w:type="dxa"/>
            <w:shd w:val="clear" w:color="auto" w:fill="auto"/>
          </w:tcPr>
          <w:p w14:paraId="1BF8955F" w14:textId="77777777" w:rsidR="00CA2729" w:rsidRPr="00B34D09" w:rsidRDefault="00CA2729" w:rsidP="00131B0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131B0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131B0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131B0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131B0B">
        <w:tc>
          <w:tcPr>
            <w:tcW w:w="1574" w:type="dxa"/>
            <w:shd w:val="clear" w:color="auto" w:fill="auto"/>
            <w:vAlign w:val="center"/>
          </w:tcPr>
          <w:p w14:paraId="1BF89564" w14:textId="77777777" w:rsidR="00CA2729" w:rsidRPr="00B34D09" w:rsidRDefault="00CA2729" w:rsidP="00131B0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131B0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131B0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131B0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131B0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131B0B">
            <w:pPr>
              <w:pStyle w:val="TAH"/>
              <w:rPr>
                <w:rFonts w:cs="Arial"/>
                <w:bCs/>
                <w:sz w:val="22"/>
                <w:szCs w:val="22"/>
                <w:lang w:val="en-US" w:eastAsia="ko-KR"/>
              </w:rPr>
            </w:pPr>
          </w:p>
        </w:tc>
      </w:tr>
      <w:tr w:rsidR="00CA2729" w:rsidRPr="00B34D09" w14:paraId="1BF89578" w14:textId="77777777" w:rsidTr="00131B0B">
        <w:trPr>
          <w:trHeight w:val="215"/>
        </w:trPr>
        <w:tc>
          <w:tcPr>
            <w:tcW w:w="1574" w:type="dxa"/>
            <w:shd w:val="clear" w:color="auto" w:fill="auto"/>
            <w:vAlign w:val="center"/>
          </w:tcPr>
          <w:p w14:paraId="1BF8956B" w14:textId="77777777" w:rsidR="00CA2729" w:rsidRPr="00B34D09" w:rsidRDefault="00CA2729" w:rsidP="00131B0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131B0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131B0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131B0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131B0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131B0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131B0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131B0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131B0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131B0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131B0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131B0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131B0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23" w:name="_Toc523749809"/>
      <w:bookmarkStart w:id="12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1BF896E6" w14:textId="77777777" w:rsidR="00C85354" w:rsidRDefault="00C85354" w:rsidP="00C85354">
      <w:pPr>
        <w:pStyle w:val="Heading2"/>
        <w:rPr>
          <w:rFonts w:ascii="Calibri" w:hAnsi="Calibri"/>
          <w:sz w:val="22"/>
          <w:szCs w:val="22"/>
          <w:lang w:val="en-US" w:eastAsia="zh-CN"/>
        </w:rPr>
      </w:pPr>
      <w:bookmarkStart w:id="125" w:name="_Toc527979883"/>
      <w:bookmarkStart w:id="126" w:name="_Toc527980083"/>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23"/>
      <w:bookmarkEnd w:id="124"/>
      <w:bookmarkEnd w:id="125"/>
      <w:bookmarkEnd w:id="126"/>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20"/>
      <w:bookmarkEnd w:id="121"/>
      <w:bookmarkEnd w:id="12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27"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131B0B">
        <w:tc>
          <w:tcPr>
            <w:tcW w:w="1795" w:type="dxa"/>
            <w:shd w:val="clear" w:color="auto" w:fill="auto"/>
          </w:tcPr>
          <w:p w14:paraId="1BF899E3" w14:textId="77777777" w:rsidR="00CA2729" w:rsidRPr="00CB709E" w:rsidRDefault="00CA2729" w:rsidP="00131B0B">
            <w:pPr>
              <w:pStyle w:val="TH"/>
              <w:rPr>
                <w:rFonts w:cs="Arial"/>
              </w:rPr>
            </w:pPr>
          </w:p>
        </w:tc>
        <w:tc>
          <w:tcPr>
            <w:tcW w:w="980" w:type="dxa"/>
            <w:shd w:val="clear" w:color="auto" w:fill="auto"/>
          </w:tcPr>
          <w:p w14:paraId="1BF899E4" w14:textId="77777777" w:rsidR="00CA2729" w:rsidRPr="00CB709E" w:rsidRDefault="00CA2729" w:rsidP="00131B0B">
            <w:pPr>
              <w:pStyle w:val="TH"/>
              <w:rPr>
                <w:rFonts w:cs="Arial"/>
              </w:rPr>
            </w:pPr>
          </w:p>
        </w:tc>
        <w:tc>
          <w:tcPr>
            <w:tcW w:w="11350" w:type="dxa"/>
            <w:gridSpan w:val="18"/>
            <w:shd w:val="clear" w:color="auto" w:fill="auto"/>
          </w:tcPr>
          <w:p w14:paraId="1BF899E5" w14:textId="77777777" w:rsidR="00CA2729" w:rsidRPr="00CB709E" w:rsidRDefault="00CA2729" w:rsidP="00131B0B">
            <w:pPr>
              <w:pStyle w:val="TH"/>
              <w:rPr>
                <w:rFonts w:cs="Arial"/>
              </w:rPr>
            </w:pPr>
            <w:r w:rsidRPr="00CB709E">
              <w:rPr>
                <w:rFonts w:cs="Arial"/>
                <w:lang w:val="en-US"/>
              </w:rPr>
              <w:t>NR CA configuration / set</w:t>
            </w:r>
          </w:p>
        </w:tc>
      </w:tr>
      <w:tr w:rsidR="00CA2729" w:rsidRPr="00CB709E" w14:paraId="1BF899EB" w14:textId="77777777" w:rsidTr="00131B0B">
        <w:tc>
          <w:tcPr>
            <w:tcW w:w="1795" w:type="dxa"/>
            <w:shd w:val="clear" w:color="auto" w:fill="auto"/>
            <w:vAlign w:val="center"/>
          </w:tcPr>
          <w:p w14:paraId="1BF899E7" w14:textId="77777777" w:rsidR="00CA2729" w:rsidRPr="00CB709E" w:rsidRDefault="00CA2729" w:rsidP="00131B0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131B0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131B0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131B0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131B0B">
        <w:tc>
          <w:tcPr>
            <w:tcW w:w="1795" w:type="dxa"/>
            <w:shd w:val="clear" w:color="auto" w:fill="auto"/>
          </w:tcPr>
          <w:p w14:paraId="1BF899EC" w14:textId="77777777" w:rsidR="00CA2729" w:rsidRPr="007D6EBD" w:rsidRDefault="00CA2729" w:rsidP="00131B0B">
            <w:pPr>
              <w:pStyle w:val="TH"/>
              <w:rPr>
                <w:rFonts w:cs="Arial"/>
                <w:sz w:val="18"/>
                <w:szCs w:val="18"/>
              </w:rPr>
            </w:pPr>
          </w:p>
        </w:tc>
        <w:tc>
          <w:tcPr>
            <w:tcW w:w="980" w:type="dxa"/>
            <w:shd w:val="clear" w:color="auto" w:fill="auto"/>
          </w:tcPr>
          <w:p w14:paraId="1BF899ED" w14:textId="77777777" w:rsidR="00CA2729" w:rsidRPr="007D6EBD" w:rsidRDefault="00CA2729" w:rsidP="00131B0B">
            <w:pPr>
              <w:pStyle w:val="TH"/>
              <w:rPr>
                <w:rFonts w:cs="Arial"/>
                <w:sz w:val="18"/>
                <w:szCs w:val="18"/>
              </w:rPr>
            </w:pPr>
          </w:p>
        </w:tc>
        <w:tc>
          <w:tcPr>
            <w:tcW w:w="1264" w:type="dxa"/>
            <w:shd w:val="clear" w:color="auto" w:fill="auto"/>
            <w:vAlign w:val="bottom"/>
          </w:tcPr>
          <w:p w14:paraId="1BF899EE" w14:textId="77777777" w:rsidR="00CA2729" w:rsidRPr="007D6EBD" w:rsidRDefault="00CA2729" w:rsidP="00131B0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131B0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131B0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131B0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131B0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131B0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131B0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131B0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131B0B">
            <w:pPr>
              <w:pStyle w:val="TH"/>
              <w:rPr>
                <w:rFonts w:cs="Arial"/>
                <w:sz w:val="18"/>
                <w:szCs w:val="18"/>
              </w:rPr>
            </w:pPr>
          </w:p>
        </w:tc>
      </w:tr>
      <w:tr w:rsidR="00CA2729" w:rsidRPr="00FE6451" w14:paraId="1BF89A02" w14:textId="77777777" w:rsidTr="00131B0B">
        <w:tc>
          <w:tcPr>
            <w:tcW w:w="1795" w:type="dxa"/>
            <w:vMerge w:val="restart"/>
            <w:shd w:val="clear" w:color="auto" w:fill="auto"/>
            <w:vAlign w:val="center"/>
          </w:tcPr>
          <w:p w14:paraId="1BF899F8"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131B0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131B0B">
            <w:pPr>
              <w:pStyle w:val="TH"/>
              <w:rPr>
                <w:rFonts w:cs="Arial"/>
                <w:b w:val="0"/>
              </w:rPr>
            </w:pPr>
          </w:p>
        </w:tc>
        <w:tc>
          <w:tcPr>
            <w:tcW w:w="1263" w:type="dxa"/>
            <w:shd w:val="clear" w:color="auto" w:fill="FFFFFF"/>
          </w:tcPr>
          <w:p w14:paraId="1BF899FD" w14:textId="77777777" w:rsidR="00CA2729" w:rsidRPr="00FE6451" w:rsidRDefault="00CA2729" w:rsidP="00131B0B">
            <w:pPr>
              <w:pStyle w:val="TH"/>
              <w:rPr>
                <w:rFonts w:cs="Arial"/>
                <w:b w:val="0"/>
              </w:rPr>
            </w:pPr>
          </w:p>
        </w:tc>
        <w:tc>
          <w:tcPr>
            <w:tcW w:w="1259" w:type="dxa"/>
            <w:gridSpan w:val="2"/>
            <w:shd w:val="clear" w:color="auto" w:fill="FFFFFF"/>
          </w:tcPr>
          <w:p w14:paraId="1BF899FE" w14:textId="77777777" w:rsidR="00CA2729" w:rsidRPr="00FE6451" w:rsidRDefault="00CA2729" w:rsidP="00131B0B">
            <w:pPr>
              <w:pStyle w:val="TH"/>
              <w:rPr>
                <w:rFonts w:cs="Arial"/>
                <w:b w:val="0"/>
              </w:rPr>
            </w:pPr>
          </w:p>
        </w:tc>
        <w:tc>
          <w:tcPr>
            <w:tcW w:w="1268" w:type="dxa"/>
            <w:gridSpan w:val="3"/>
            <w:shd w:val="clear" w:color="auto" w:fill="FFFFFF"/>
          </w:tcPr>
          <w:p w14:paraId="1BF899FF" w14:textId="77777777" w:rsidR="00CA2729" w:rsidRPr="00FE6451" w:rsidRDefault="00CA2729" w:rsidP="00131B0B">
            <w:pPr>
              <w:pStyle w:val="TH"/>
              <w:rPr>
                <w:rFonts w:cs="Arial"/>
                <w:b w:val="0"/>
              </w:rPr>
            </w:pPr>
          </w:p>
        </w:tc>
        <w:tc>
          <w:tcPr>
            <w:tcW w:w="1170" w:type="dxa"/>
            <w:shd w:val="clear" w:color="auto" w:fill="FFFFFF"/>
          </w:tcPr>
          <w:p w14:paraId="1BF89A00"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131B0B">
            <w:pPr>
              <w:pStyle w:val="TH"/>
              <w:rPr>
                <w:rFonts w:cs="Arial"/>
                <w:b w:val="0"/>
              </w:rPr>
            </w:pPr>
            <w:r w:rsidRPr="00FE6451">
              <w:rPr>
                <w:rFonts w:cs="Arial"/>
                <w:b w:val="0"/>
              </w:rPr>
              <w:t>800</w:t>
            </w:r>
          </w:p>
        </w:tc>
      </w:tr>
      <w:tr w:rsidR="00CA2729" w:rsidRPr="00FE6451" w14:paraId="1BF89A0D" w14:textId="77777777" w:rsidTr="00131B0B">
        <w:tc>
          <w:tcPr>
            <w:tcW w:w="1795" w:type="dxa"/>
            <w:vMerge/>
            <w:shd w:val="clear" w:color="auto" w:fill="auto"/>
            <w:vAlign w:val="center"/>
          </w:tcPr>
          <w:p w14:paraId="1BF89A03"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131B0B">
            <w:pPr>
              <w:pStyle w:val="TH"/>
              <w:rPr>
                <w:rFonts w:cs="Arial"/>
                <w:b w:val="0"/>
              </w:rPr>
            </w:pPr>
          </w:p>
        </w:tc>
        <w:tc>
          <w:tcPr>
            <w:tcW w:w="2522" w:type="dxa"/>
            <w:gridSpan w:val="3"/>
            <w:shd w:val="clear" w:color="auto" w:fill="auto"/>
            <w:vAlign w:val="center"/>
          </w:tcPr>
          <w:p w14:paraId="1BF89A05"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131B0B">
            <w:pPr>
              <w:pStyle w:val="TH"/>
              <w:rPr>
                <w:rFonts w:cs="Arial"/>
                <w:b w:val="0"/>
              </w:rPr>
            </w:pPr>
          </w:p>
        </w:tc>
        <w:tc>
          <w:tcPr>
            <w:tcW w:w="1263" w:type="dxa"/>
            <w:shd w:val="clear" w:color="auto" w:fill="FFFFFF"/>
          </w:tcPr>
          <w:p w14:paraId="1BF89A08" w14:textId="77777777" w:rsidR="00CA2729" w:rsidRPr="00FE6451" w:rsidRDefault="00CA2729" w:rsidP="00131B0B">
            <w:pPr>
              <w:pStyle w:val="TH"/>
              <w:rPr>
                <w:rFonts w:cs="Arial"/>
                <w:b w:val="0"/>
              </w:rPr>
            </w:pPr>
          </w:p>
        </w:tc>
        <w:tc>
          <w:tcPr>
            <w:tcW w:w="1259" w:type="dxa"/>
            <w:gridSpan w:val="2"/>
            <w:shd w:val="clear" w:color="auto" w:fill="FFFFFF"/>
          </w:tcPr>
          <w:p w14:paraId="1BF89A09" w14:textId="77777777" w:rsidR="00CA2729" w:rsidRPr="00FE6451" w:rsidRDefault="00CA2729" w:rsidP="00131B0B">
            <w:pPr>
              <w:pStyle w:val="TH"/>
              <w:rPr>
                <w:rFonts w:cs="Arial"/>
                <w:b w:val="0"/>
              </w:rPr>
            </w:pPr>
          </w:p>
        </w:tc>
        <w:tc>
          <w:tcPr>
            <w:tcW w:w="1268" w:type="dxa"/>
            <w:gridSpan w:val="3"/>
            <w:shd w:val="clear" w:color="auto" w:fill="FFFFFF"/>
          </w:tcPr>
          <w:p w14:paraId="1BF89A0A" w14:textId="77777777" w:rsidR="00CA2729" w:rsidRPr="00FE6451" w:rsidRDefault="00CA2729" w:rsidP="00131B0B">
            <w:pPr>
              <w:pStyle w:val="TH"/>
              <w:rPr>
                <w:rFonts w:cs="Arial"/>
                <w:b w:val="0"/>
              </w:rPr>
            </w:pPr>
          </w:p>
        </w:tc>
        <w:tc>
          <w:tcPr>
            <w:tcW w:w="1170" w:type="dxa"/>
            <w:shd w:val="clear" w:color="auto" w:fill="FFFFFF"/>
          </w:tcPr>
          <w:p w14:paraId="1BF89A0B" w14:textId="77777777" w:rsidR="00CA2729" w:rsidRPr="00FE6451" w:rsidRDefault="00CA2729" w:rsidP="00131B0B">
            <w:pPr>
              <w:pStyle w:val="TH"/>
              <w:rPr>
                <w:rFonts w:cs="Arial"/>
                <w:b w:val="0"/>
              </w:rPr>
            </w:pPr>
          </w:p>
        </w:tc>
        <w:tc>
          <w:tcPr>
            <w:tcW w:w="1350" w:type="dxa"/>
            <w:vMerge/>
            <w:shd w:val="clear" w:color="auto" w:fill="auto"/>
            <w:vAlign w:val="center"/>
          </w:tcPr>
          <w:p w14:paraId="1BF89A0C" w14:textId="77777777" w:rsidR="00CA2729" w:rsidRPr="00FE6451" w:rsidRDefault="00CA2729" w:rsidP="00131B0B">
            <w:pPr>
              <w:pStyle w:val="TH"/>
              <w:rPr>
                <w:rFonts w:cs="Arial"/>
                <w:b w:val="0"/>
              </w:rPr>
            </w:pPr>
          </w:p>
        </w:tc>
      </w:tr>
      <w:tr w:rsidR="00CA2729" w:rsidRPr="00FE6451" w14:paraId="1BF89A17" w14:textId="77777777" w:rsidTr="00131B0B">
        <w:tc>
          <w:tcPr>
            <w:tcW w:w="1795" w:type="dxa"/>
            <w:vMerge w:val="restart"/>
            <w:shd w:val="clear" w:color="auto" w:fill="auto"/>
            <w:vAlign w:val="center"/>
          </w:tcPr>
          <w:p w14:paraId="1BF89A0E"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131B0B">
            <w:pPr>
              <w:pStyle w:val="TH"/>
              <w:rPr>
                <w:rFonts w:cs="Arial"/>
                <w:b w:val="0"/>
              </w:rPr>
            </w:pPr>
          </w:p>
        </w:tc>
        <w:tc>
          <w:tcPr>
            <w:tcW w:w="1259" w:type="dxa"/>
            <w:gridSpan w:val="2"/>
            <w:shd w:val="clear" w:color="auto" w:fill="FFFFFF"/>
          </w:tcPr>
          <w:p w14:paraId="1BF89A13" w14:textId="77777777" w:rsidR="00CA2729" w:rsidRPr="00FE6451" w:rsidRDefault="00CA2729" w:rsidP="00131B0B">
            <w:pPr>
              <w:pStyle w:val="TH"/>
              <w:rPr>
                <w:rFonts w:cs="Arial"/>
                <w:b w:val="0"/>
              </w:rPr>
            </w:pPr>
          </w:p>
        </w:tc>
        <w:tc>
          <w:tcPr>
            <w:tcW w:w="1268" w:type="dxa"/>
            <w:gridSpan w:val="3"/>
            <w:shd w:val="clear" w:color="auto" w:fill="FFFFFF"/>
          </w:tcPr>
          <w:p w14:paraId="1BF89A14" w14:textId="77777777" w:rsidR="00CA2729" w:rsidRPr="00FE6451" w:rsidRDefault="00CA2729" w:rsidP="00131B0B">
            <w:pPr>
              <w:pStyle w:val="TH"/>
              <w:rPr>
                <w:rFonts w:cs="Arial"/>
                <w:b w:val="0"/>
              </w:rPr>
            </w:pPr>
          </w:p>
        </w:tc>
        <w:tc>
          <w:tcPr>
            <w:tcW w:w="1170" w:type="dxa"/>
            <w:shd w:val="clear" w:color="auto" w:fill="FFFFFF"/>
          </w:tcPr>
          <w:p w14:paraId="1BF89A15"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131B0B">
            <w:pPr>
              <w:pStyle w:val="TH"/>
              <w:rPr>
                <w:rFonts w:cs="Arial"/>
                <w:b w:val="0"/>
              </w:rPr>
            </w:pPr>
            <w:r w:rsidRPr="00FE6451">
              <w:rPr>
                <w:rFonts w:cs="Arial"/>
                <w:b w:val="0"/>
              </w:rPr>
              <w:t>1200</w:t>
            </w:r>
          </w:p>
        </w:tc>
      </w:tr>
      <w:tr w:rsidR="00CA2729" w:rsidRPr="00FE6451" w14:paraId="1BF89A21" w14:textId="77777777" w:rsidTr="00131B0B">
        <w:tc>
          <w:tcPr>
            <w:tcW w:w="1795" w:type="dxa"/>
            <w:vMerge/>
            <w:shd w:val="clear" w:color="auto" w:fill="auto"/>
            <w:vAlign w:val="center"/>
          </w:tcPr>
          <w:p w14:paraId="1BF89A18"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131B0B">
            <w:pPr>
              <w:pStyle w:val="TH"/>
              <w:rPr>
                <w:rFonts w:cs="Arial"/>
                <w:b w:val="0"/>
              </w:rPr>
            </w:pPr>
          </w:p>
        </w:tc>
        <w:tc>
          <w:tcPr>
            <w:tcW w:w="2522" w:type="dxa"/>
            <w:gridSpan w:val="3"/>
            <w:shd w:val="clear" w:color="auto" w:fill="auto"/>
            <w:vAlign w:val="center"/>
          </w:tcPr>
          <w:p w14:paraId="1BF89A1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131B0B">
            <w:pPr>
              <w:pStyle w:val="TH"/>
              <w:rPr>
                <w:rFonts w:cs="Arial"/>
                <w:b w:val="0"/>
              </w:rPr>
            </w:pPr>
          </w:p>
        </w:tc>
        <w:tc>
          <w:tcPr>
            <w:tcW w:w="1259" w:type="dxa"/>
            <w:gridSpan w:val="2"/>
            <w:shd w:val="clear" w:color="auto" w:fill="FFFFFF"/>
          </w:tcPr>
          <w:p w14:paraId="1BF89A1D" w14:textId="77777777" w:rsidR="00CA2729" w:rsidRPr="00FE6451" w:rsidRDefault="00CA2729" w:rsidP="00131B0B">
            <w:pPr>
              <w:pStyle w:val="TH"/>
              <w:rPr>
                <w:rFonts w:cs="Arial"/>
                <w:b w:val="0"/>
              </w:rPr>
            </w:pPr>
          </w:p>
        </w:tc>
        <w:tc>
          <w:tcPr>
            <w:tcW w:w="1268" w:type="dxa"/>
            <w:gridSpan w:val="3"/>
            <w:shd w:val="clear" w:color="auto" w:fill="FFFFFF"/>
          </w:tcPr>
          <w:p w14:paraId="1BF89A1E" w14:textId="77777777" w:rsidR="00CA2729" w:rsidRPr="00FE6451" w:rsidRDefault="00CA2729" w:rsidP="00131B0B">
            <w:pPr>
              <w:pStyle w:val="TH"/>
              <w:rPr>
                <w:rFonts w:cs="Arial"/>
                <w:b w:val="0"/>
              </w:rPr>
            </w:pPr>
          </w:p>
        </w:tc>
        <w:tc>
          <w:tcPr>
            <w:tcW w:w="1170" w:type="dxa"/>
            <w:shd w:val="clear" w:color="auto" w:fill="FFFFFF"/>
          </w:tcPr>
          <w:p w14:paraId="1BF89A1F" w14:textId="77777777" w:rsidR="00CA2729" w:rsidRPr="00FE6451" w:rsidRDefault="00CA2729" w:rsidP="00131B0B">
            <w:pPr>
              <w:pStyle w:val="TH"/>
              <w:rPr>
                <w:rFonts w:cs="Arial"/>
                <w:b w:val="0"/>
              </w:rPr>
            </w:pPr>
          </w:p>
        </w:tc>
        <w:tc>
          <w:tcPr>
            <w:tcW w:w="1350" w:type="dxa"/>
            <w:vMerge/>
            <w:shd w:val="clear" w:color="auto" w:fill="auto"/>
            <w:vAlign w:val="center"/>
          </w:tcPr>
          <w:p w14:paraId="1BF89A20" w14:textId="77777777" w:rsidR="00CA2729" w:rsidRPr="00FE6451" w:rsidRDefault="00CA2729" w:rsidP="00131B0B">
            <w:pPr>
              <w:pStyle w:val="TH"/>
              <w:rPr>
                <w:rFonts w:cs="Arial"/>
                <w:b w:val="0"/>
              </w:rPr>
            </w:pPr>
          </w:p>
        </w:tc>
      </w:tr>
      <w:tr w:rsidR="00CA2729" w:rsidRPr="00FE6451" w14:paraId="1BF89A2B" w14:textId="77777777" w:rsidTr="00131B0B">
        <w:tc>
          <w:tcPr>
            <w:tcW w:w="1795" w:type="dxa"/>
            <w:vMerge w:val="restart"/>
            <w:shd w:val="clear" w:color="auto" w:fill="auto"/>
            <w:vAlign w:val="center"/>
          </w:tcPr>
          <w:p w14:paraId="1BF89A22"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131B0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131B0B">
            <w:pPr>
              <w:pStyle w:val="TH"/>
              <w:rPr>
                <w:rFonts w:cs="Arial"/>
                <w:b w:val="0"/>
              </w:rPr>
            </w:pPr>
          </w:p>
        </w:tc>
        <w:tc>
          <w:tcPr>
            <w:tcW w:w="1268" w:type="dxa"/>
            <w:gridSpan w:val="3"/>
            <w:shd w:val="clear" w:color="auto" w:fill="FFFFFF"/>
          </w:tcPr>
          <w:p w14:paraId="1BF89A28" w14:textId="77777777" w:rsidR="00CA2729" w:rsidRPr="00FE6451" w:rsidRDefault="00CA2729" w:rsidP="00131B0B">
            <w:pPr>
              <w:pStyle w:val="TH"/>
              <w:rPr>
                <w:rFonts w:cs="Arial"/>
                <w:b w:val="0"/>
              </w:rPr>
            </w:pPr>
          </w:p>
        </w:tc>
        <w:tc>
          <w:tcPr>
            <w:tcW w:w="1170" w:type="dxa"/>
            <w:shd w:val="clear" w:color="auto" w:fill="FFFFFF"/>
          </w:tcPr>
          <w:p w14:paraId="1BF89A29"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131B0B">
            <w:pPr>
              <w:pStyle w:val="TH"/>
              <w:rPr>
                <w:rFonts w:cs="Arial"/>
                <w:b w:val="0"/>
              </w:rPr>
            </w:pPr>
            <w:r w:rsidRPr="00FE6451">
              <w:rPr>
                <w:rFonts w:cs="Arial"/>
                <w:b w:val="0"/>
              </w:rPr>
              <w:t>1000</w:t>
            </w:r>
          </w:p>
        </w:tc>
      </w:tr>
      <w:tr w:rsidR="00CA2729" w:rsidRPr="00FE6451" w14:paraId="1BF89A35" w14:textId="77777777" w:rsidTr="00131B0B">
        <w:tc>
          <w:tcPr>
            <w:tcW w:w="1795" w:type="dxa"/>
            <w:vMerge/>
            <w:shd w:val="clear" w:color="auto" w:fill="auto"/>
            <w:vAlign w:val="center"/>
          </w:tcPr>
          <w:p w14:paraId="1BF89A2C"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131B0B">
            <w:pPr>
              <w:pStyle w:val="TH"/>
              <w:rPr>
                <w:rFonts w:cs="Arial"/>
                <w:b w:val="0"/>
              </w:rPr>
            </w:pPr>
          </w:p>
        </w:tc>
        <w:tc>
          <w:tcPr>
            <w:tcW w:w="2522" w:type="dxa"/>
            <w:gridSpan w:val="3"/>
            <w:shd w:val="clear" w:color="auto" w:fill="auto"/>
            <w:vAlign w:val="center"/>
          </w:tcPr>
          <w:p w14:paraId="1BF89A2E"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131B0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131B0B">
            <w:pPr>
              <w:pStyle w:val="TH"/>
              <w:rPr>
                <w:rFonts w:cs="Arial"/>
                <w:b w:val="0"/>
              </w:rPr>
            </w:pPr>
          </w:p>
        </w:tc>
        <w:tc>
          <w:tcPr>
            <w:tcW w:w="1170" w:type="dxa"/>
            <w:shd w:val="clear" w:color="auto" w:fill="FFFFFF"/>
          </w:tcPr>
          <w:p w14:paraId="1BF89A33" w14:textId="77777777" w:rsidR="00CA2729" w:rsidRPr="00FE6451" w:rsidRDefault="00CA2729" w:rsidP="00131B0B">
            <w:pPr>
              <w:pStyle w:val="TH"/>
              <w:rPr>
                <w:rFonts w:cs="Arial"/>
                <w:b w:val="0"/>
              </w:rPr>
            </w:pPr>
          </w:p>
        </w:tc>
        <w:tc>
          <w:tcPr>
            <w:tcW w:w="1350" w:type="dxa"/>
            <w:vMerge/>
            <w:shd w:val="clear" w:color="auto" w:fill="auto"/>
            <w:vAlign w:val="center"/>
          </w:tcPr>
          <w:p w14:paraId="1BF89A34" w14:textId="77777777" w:rsidR="00CA2729" w:rsidRPr="00FE6451" w:rsidRDefault="00CA2729" w:rsidP="00131B0B">
            <w:pPr>
              <w:pStyle w:val="TH"/>
              <w:rPr>
                <w:rFonts w:cs="Arial"/>
                <w:b w:val="0"/>
              </w:rPr>
            </w:pPr>
          </w:p>
        </w:tc>
      </w:tr>
      <w:tr w:rsidR="00CA2729" w:rsidRPr="00FE6451" w14:paraId="1BF89A3E" w14:textId="77777777" w:rsidTr="00131B0B">
        <w:tc>
          <w:tcPr>
            <w:tcW w:w="1795" w:type="dxa"/>
            <w:vMerge w:val="restart"/>
            <w:shd w:val="clear" w:color="auto" w:fill="auto"/>
            <w:vAlign w:val="center"/>
          </w:tcPr>
          <w:p w14:paraId="1BF89A36"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131B0B">
            <w:pPr>
              <w:pStyle w:val="TH"/>
              <w:rPr>
                <w:rFonts w:cs="Arial"/>
                <w:b w:val="0"/>
              </w:rPr>
            </w:pPr>
          </w:p>
        </w:tc>
        <w:tc>
          <w:tcPr>
            <w:tcW w:w="1170" w:type="dxa"/>
            <w:shd w:val="clear" w:color="auto" w:fill="FFFFFF"/>
          </w:tcPr>
          <w:p w14:paraId="1BF89A3C"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131B0B">
            <w:pPr>
              <w:pStyle w:val="TH"/>
              <w:rPr>
                <w:rFonts w:cs="Arial"/>
                <w:b w:val="0"/>
              </w:rPr>
            </w:pPr>
            <w:r w:rsidRPr="00FE6451">
              <w:rPr>
                <w:rFonts w:cs="Arial"/>
                <w:b w:val="0"/>
              </w:rPr>
              <w:t>1400</w:t>
            </w:r>
          </w:p>
        </w:tc>
      </w:tr>
      <w:tr w:rsidR="00CA2729" w:rsidRPr="00FE6451" w14:paraId="1BF89A47" w14:textId="77777777" w:rsidTr="00131B0B">
        <w:tc>
          <w:tcPr>
            <w:tcW w:w="1795" w:type="dxa"/>
            <w:vMerge/>
            <w:shd w:val="clear" w:color="auto" w:fill="auto"/>
            <w:vAlign w:val="center"/>
          </w:tcPr>
          <w:p w14:paraId="1BF89A3F"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131B0B">
            <w:pPr>
              <w:pStyle w:val="TH"/>
              <w:rPr>
                <w:rFonts w:cs="Arial"/>
                <w:b w:val="0"/>
              </w:rPr>
            </w:pPr>
          </w:p>
        </w:tc>
        <w:tc>
          <w:tcPr>
            <w:tcW w:w="2522" w:type="dxa"/>
            <w:gridSpan w:val="3"/>
            <w:shd w:val="clear" w:color="auto" w:fill="auto"/>
            <w:vAlign w:val="center"/>
          </w:tcPr>
          <w:p w14:paraId="1BF89A41"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131B0B">
            <w:pPr>
              <w:pStyle w:val="TH"/>
              <w:rPr>
                <w:rFonts w:cs="Arial"/>
                <w:b w:val="0"/>
              </w:rPr>
            </w:pPr>
          </w:p>
        </w:tc>
        <w:tc>
          <w:tcPr>
            <w:tcW w:w="1170" w:type="dxa"/>
            <w:shd w:val="clear" w:color="auto" w:fill="FFFFFF"/>
          </w:tcPr>
          <w:p w14:paraId="1BF89A45" w14:textId="77777777" w:rsidR="00CA2729" w:rsidRPr="00FE6451" w:rsidRDefault="00CA2729" w:rsidP="00131B0B">
            <w:pPr>
              <w:pStyle w:val="TH"/>
              <w:rPr>
                <w:rFonts w:cs="Arial"/>
                <w:b w:val="0"/>
              </w:rPr>
            </w:pPr>
          </w:p>
        </w:tc>
        <w:tc>
          <w:tcPr>
            <w:tcW w:w="1350" w:type="dxa"/>
            <w:vMerge/>
            <w:shd w:val="clear" w:color="auto" w:fill="auto"/>
            <w:vAlign w:val="center"/>
          </w:tcPr>
          <w:p w14:paraId="1BF89A46" w14:textId="77777777" w:rsidR="00CA2729" w:rsidRPr="00FE6451" w:rsidRDefault="00CA2729" w:rsidP="00131B0B">
            <w:pPr>
              <w:pStyle w:val="TH"/>
              <w:rPr>
                <w:rFonts w:cs="Arial"/>
                <w:b w:val="0"/>
              </w:rPr>
            </w:pPr>
          </w:p>
        </w:tc>
      </w:tr>
      <w:tr w:rsidR="00CA2729" w:rsidRPr="00FE6451" w14:paraId="1BF89A4F" w14:textId="77777777" w:rsidTr="00131B0B">
        <w:tc>
          <w:tcPr>
            <w:tcW w:w="1795" w:type="dxa"/>
            <w:vMerge w:val="restart"/>
            <w:shd w:val="clear" w:color="auto" w:fill="auto"/>
            <w:vAlign w:val="center"/>
          </w:tcPr>
          <w:p w14:paraId="1BF89A4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131B0B">
            <w:pPr>
              <w:pStyle w:val="TH"/>
              <w:rPr>
                <w:rFonts w:cs="Arial"/>
                <w:b w:val="0"/>
              </w:rPr>
            </w:pPr>
          </w:p>
        </w:tc>
        <w:tc>
          <w:tcPr>
            <w:tcW w:w="1170" w:type="dxa"/>
            <w:shd w:val="clear" w:color="auto" w:fill="FFFFFF"/>
          </w:tcPr>
          <w:p w14:paraId="1BF89A4D"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131B0B">
            <w:pPr>
              <w:pStyle w:val="TH"/>
              <w:rPr>
                <w:rFonts w:cs="Arial"/>
                <w:b w:val="0"/>
              </w:rPr>
            </w:pPr>
            <w:r w:rsidRPr="00FE6451">
              <w:rPr>
                <w:rFonts w:cs="Arial"/>
                <w:b w:val="0"/>
              </w:rPr>
              <w:t>800</w:t>
            </w:r>
          </w:p>
        </w:tc>
      </w:tr>
      <w:tr w:rsidR="00CA2729" w:rsidRPr="00FE6451" w14:paraId="1BF89A57" w14:textId="77777777" w:rsidTr="00131B0B">
        <w:tc>
          <w:tcPr>
            <w:tcW w:w="1795" w:type="dxa"/>
            <w:vMerge/>
            <w:shd w:val="clear" w:color="auto" w:fill="auto"/>
            <w:vAlign w:val="center"/>
          </w:tcPr>
          <w:p w14:paraId="1BF89A50"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131B0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131B0B">
            <w:pPr>
              <w:pStyle w:val="TH"/>
              <w:rPr>
                <w:rFonts w:cs="Arial"/>
                <w:b w:val="0"/>
              </w:rPr>
            </w:pPr>
          </w:p>
        </w:tc>
        <w:tc>
          <w:tcPr>
            <w:tcW w:w="1350" w:type="dxa"/>
            <w:vMerge/>
            <w:shd w:val="clear" w:color="auto" w:fill="auto"/>
            <w:vAlign w:val="center"/>
          </w:tcPr>
          <w:p w14:paraId="1BF89A56" w14:textId="77777777" w:rsidR="00CA2729" w:rsidRPr="00FE6451" w:rsidRDefault="00CA2729" w:rsidP="00131B0B">
            <w:pPr>
              <w:pStyle w:val="TH"/>
              <w:rPr>
                <w:rFonts w:cs="Arial"/>
                <w:b w:val="0"/>
              </w:rPr>
            </w:pPr>
          </w:p>
        </w:tc>
      </w:tr>
      <w:tr w:rsidR="00CA2729" w:rsidRPr="00FE6451" w14:paraId="1BF89A5F" w14:textId="77777777" w:rsidTr="00131B0B">
        <w:tc>
          <w:tcPr>
            <w:tcW w:w="1795" w:type="dxa"/>
            <w:vMerge w:val="restart"/>
            <w:shd w:val="clear" w:color="auto" w:fill="auto"/>
            <w:vAlign w:val="center"/>
          </w:tcPr>
          <w:p w14:paraId="1BF89A58"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131B0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131B0B">
            <w:pPr>
              <w:pStyle w:val="TH"/>
              <w:rPr>
                <w:rFonts w:cs="Arial"/>
                <w:b w:val="0"/>
              </w:rPr>
            </w:pPr>
            <w:r w:rsidRPr="00FE6451">
              <w:rPr>
                <w:rFonts w:cs="Arial"/>
                <w:b w:val="0"/>
              </w:rPr>
              <w:t>1200</w:t>
            </w:r>
          </w:p>
        </w:tc>
      </w:tr>
      <w:tr w:rsidR="00CA2729" w:rsidRPr="00FE6451" w14:paraId="1BF89A67" w14:textId="77777777" w:rsidTr="00131B0B">
        <w:tc>
          <w:tcPr>
            <w:tcW w:w="1795" w:type="dxa"/>
            <w:vMerge/>
            <w:shd w:val="clear" w:color="auto" w:fill="auto"/>
            <w:vAlign w:val="center"/>
          </w:tcPr>
          <w:p w14:paraId="1BF89A60"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131B0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131B0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131B0B">
            <w:pPr>
              <w:pStyle w:val="TH"/>
              <w:rPr>
                <w:rFonts w:cs="Arial"/>
                <w:b w:val="0"/>
              </w:rPr>
            </w:pPr>
          </w:p>
        </w:tc>
      </w:tr>
      <w:tr w:rsidR="00CA2729" w:rsidRPr="00FE6451" w14:paraId="1BF89A6E" w14:textId="77777777" w:rsidTr="00131B0B">
        <w:tc>
          <w:tcPr>
            <w:tcW w:w="1795" w:type="dxa"/>
            <w:vMerge w:val="restart"/>
            <w:shd w:val="clear" w:color="auto" w:fill="auto"/>
            <w:vAlign w:val="center"/>
          </w:tcPr>
          <w:p w14:paraId="1BF89A6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131B0B">
            <w:pPr>
              <w:pStyle w:val="TH"/>
              <w:rPr>
                <w:rFonts w:cs="Arial"/>
                <w:b w:val="0"/>
              </w:rPr>
            </w:pPr>
            <w:r w:rsidRPr="00FE6451">
              <w:rPr>
                <w:rFonts w:cs="Arial"/>
                <w:b w:val="0"/>
              </w:rPr>
              <w:t>1600</w:t>
            </w:r>
          </w:p>
        </w:tc>
      </w:tr>
      <w:tr w:rsidR="00CA2729" w:rsidRPr="00FE6451" w14:paraId="1BF89A75" w14:textId="77777777" w:rsidTr="00131B0B">
        <w:tc>
          <w:tcPr>
            <w:tcW w:w="1795" w:type="dxa"/>
            <w:vMerge/>
            <w:shd w:val="clear" w:color="auto" w:fill="auto"/>
            <w:vAlign w:val="center"/>
          </w:tcPr>
          <w:p w14:paraId="1BF89A6F"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131B0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131B0B">
            <w:pPr>
              <w:pStyle w:val="TH"/>
              <w:rPr>
                <w:rFonts w:cs="Arial"/>
                <w:b w:val="0"/>
              </w:rPr>
            </w:pPr>
          </w:p>
        </w:tc>
      </w:tr>
      <w:tr w:rsidR="00CA2729" w:rsidRPr="00FE6451" w14:paraId="1BF89A7E" w14:textId="77777777" w:rsidTr="00131B0B">
        <w:tc>
          <w:tcPr>
            <w:tcW w:w="1795" w:type="dxa"/>
            <w:vMerge w:val="restart"/>
            <w:shd w:val="clear" w:color="auto" w:fill="auto"/>
            <w:vAlign w:val="center"/>
          </w:tcPr>
          <w:p w14:paraId="1BF89A76"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131B0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131B0B">
            <w:pPr>
              <w:pStyle w:val="TH"/>
              <w:rPr>
                <w:rFonts w:cs="Arial"/>
                <w:b w:val="0"/>
              </w:rPr>
            </w:pPr>
          </w:p>
        </w:tc>
        <w:tc>
          <w:tcPr>
            <w:tcW w:w="1268" w:type="dxa"/>
            <w:gridSpan w:val="3"/>
            <w:shd w:val="clear" w:color="auto" w:fill="FFFFFF"/>
          </w:tcPr>
          <w:p w14:paraId="1BF89A7B" w14:textId="77777777" w:rsidR="00CA2729" w:rsidRPr="00FE6451" w:rsidRDefault="00CA2729" w:rsidP="00131B0B">
            <w:pPr>
              <w:pStyle w:val="TH"/>
              <w:rPr>
                <w:rFonts w:cs="Arial"/>
                <w:b w:val="0"/>
              </w:rPr>
            </w:pPr>
          </w:p>
        </w:tc>
        <w:tc>
          <w:tcPr>
            <w:tcW w:w="1170" w:type="dxa"/>
            <w:shd w:val="clear" w:color="auto" w:fill="FFFFFF"/>
          </w:tcPr>
          <w:p w14:paraId="1BF89A7C"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131B0B">
            <w:pPr>
              <w:pStyle w:val="TH"/>
              <w:rPr>
                <w:rFonts w:cs="Arial"/>
                <w:b w:val="0"/>
              </w:rPr>
            </w:pPr>
            <w:r w:rsidRPr="00FE6451">
              <w:rPr>
                <w:rFonts w:cs="Arial"/>
                <w:b w:val="0"/>
              </w:rPr>
              <w:t>1200</w:t>
            </w:r>
          </w:p>
        </w:tc>
      </w:tr>
      <w:tr w:rsidR="00CA2729" w:rsidRPr="00FE6451" w14:paraId="1BF89A87" w14:textId="77777777" w:rsidTr="00131B0B">
        <w:tc>
          <w:tcPr>
            <w:tcW w:w="1795" w:type="dxa"/>
            <w:vMerge/>
            <w:shd w:val="clear" w:color="auto" w:fill="auto"/>
            <w:vAlign w:val="center"/>
          </w:tcPr>
          <w:p w14:paraId="1BF89A7F"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131B0B">
            <w:pPr>
              <w:pStyle w:val="TH"/>
              <w:rPr>
                <w:rFonts w:cs="Arial"/>
                <w:b w:val="0"/>
              </w:rPr>
            </w:pPr>
          </w:p>
        </w:tc>
        <w:tc>
          <w:tcPr>
            <w:tcW w:w="4960" w:type="dxa"/>
            <w:gridSpan w:val="9"/>
            <w:shd w:val="clear" w:color="auto" w:fill="auto"/>
            <w:vAlign w:val="center"/>
          </w:tcPr>
          <w:p w14:paraId="1BF89A81"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131B0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131B0B">
            <w:pPr>
              <w:pStyle w:val="TH"/>
              <w:rPr>
                <w:rFonts w:cs="Arial"/>
                <w:b w:val="0"/>
              </w:rPr>
            </w:pPr>
          </w:p>
        </w:tc>
        <w:tc>
          <w:tcPr>
            <w:tcW w:w="1170" w:type="dxa"/>
            <w:shd w:val="clear" w:color="auto" w:fill="FFFFFF"/>
          </w:tcPr>
          <w:p w14:paraId="1BF89A85" w14:textId="77777777" w:rsidR="00CA2729" w:rsidRPr="00FE6451" w:rsidRDefault="00CA2729" w:rsidP="00131B0B">
            <w:pPr>
              <w:pStyle w:val="TH"/>
              <w:rPr>
                <w:rFonts w:cs="Arial"/>
                <w:b w:val="0"/>
              </w:rPr>
            </w:pPr>
          </w:p>
        </w:tc>
        <w:tc>
          <w:tcPr>
            <w:tcW w:w="1350" w:type="dxa"/>
            <w:vMerge/>
            <w:shd w:val="clear" w:color="auto" w:fill="auto"/>
            <w:vAlign w:val="center"/>
          </w:tcPr>
          <w:p w14:paraId="1BF89A86" w14:textId="77777777" w:rsidR="00CA2729" w:rsidRPr="00FE6451" w:rsidRDefault="00CA2729" w:rsidP="00131B0B">
            <w:pPr>
              <w:pStyle w:val="TH"/>
              <w:rPr>
                <w:rFonts w:cs="Arial"/>
                <w:b w:val="0"/>
              </w:rPr>
            </w:pPr>
          </w:p>
        </w:tc>
      </w:tr>
      <w:tr w:rsidR="00CA2729" w:rsidRPr="00CB13C1" w14:paraId="1BF89A8F" w14:textId="77777777" w:rsidTr="00131B0B">
        <w:tc>
          <w:tcPr>
            <w:tcW w:w="1795" w:type="dxa"/>
            <w:vMerge w:val="restart"/>
            <w:shd w:val="clear" w:color="auto" w:fill="auto"/>
            <w:vAlign w:val="center"/>
          </w:tcPr>
          <w:p w14:paraId="1BF89A88" w14:textId="77777777" w:rsidR="00CA2729" w:rsidRPr="00CB13C1" w:rsidRDefault="00CA2729" w:rsidP="00131B0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131B0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131B0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131B0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131B0B">
            <w:pPr>
              <w:pStyle w:val="TH"/>
              <w:rPr>
                <w:rFonts w:cs="Arial"/>
                <w:b w:val="0"/>
              </w:rPr>
            </w:pPr>
          </w:p>
        </w:tc>
        <w:tc>
          <w:tcPr>
            <w:tcW w:w="1170" w:type="dxa"/>
            <w:shd w:val="clear" w:color="auto" w:fill="FFFFFF"/>
          </w:tcPr>
          <w:p w14:paraId="1BF89A8D" w14:textId="77777777" w:rsidR="00CA2729" w:rsidRPr="00CB13C1" w:rsidRDefault="00CA2729" w:rsidP="00131B0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131B0B">
            <w:pPr>
              <w:pStyle w:val="TH"/>
              <w:rPr>
                <w:rFonts w:cs="Arial"/>
                <w:b w:val="0"/>
              </w:rPr>
            </w:pPr>
            <w:r w:rsidRPr="00CB13C1">
              <w:rPr>
                <w:rFonts w:cs="Arial"/>
                <w:b w:val="0"/>
              </w:rPr>
              <w:t>1600</w:t>
            </w:r>
          </w:p>
        </w:tc>
      </w:tr>
      <w:tr w:rsidR="00CA2729" w:rsidRPr="00CB13C1" w14:paraId="1BF89A97" w14:textId="77777777" w:rsidTr="00131B0B">
        <w:tc>
          <w:tcPr>
            <w:tcW w:w="1795" w:type="dxa"/>
            <w:vMerge/>
            <w:shd w:val="clear" w:color="auto" w:fill="auto"/>
            <w:vAlign w:val="center"/>
          </w:tcPr>
          <w:p w14:paraId="1BF89A90" w14:textId="77777777" w:rsidR="00CA2729" w:rsidRPr="00CB13C1" w:rsidRDefault="00CA2729" w:rsidP="00131B0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131B0B">
            <w:pPr>
              <w:pStyle w:val="TH"/>
              <w:rPr>
                <w:rFonts w:cs="Arial"/>
                <w:b w:val="0"/>
              </w:rPr>
            </w:pPr>
          </w:p>
        </w:tc>
        <w:tc>
          <w:tcPr>
            <w:tcW w:w="4960" w:type="dxa"/>
            <w:gridSpan w:val="9"/>
            <w:shd w:val="clear" w:color="auto" w:fill="auto"/>
            <w:vAlign w:val="center"/>
          </w:tcPr>
          <w:p w14:paraId="1BF89A92" w14:textId="77777777" w:rsidR="00CA2729" w:rsidRPr="00CB13C1" w:rsidRDefault="00CA2729" w:rsidP="00131B0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131B0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131B0B">
            <w:pPr>
              <w:pStyle w:val="TH"/>
              <w:rPr>
                <w:rFonts w:cs="Arial"/>
                <w:b w:val="0"/>
              </w:rPr>
            </w:pPr>
          </w:p>
        </w:tc>
        <w:tc>
          <w:tcPr>
            <w:tcW w:w="1170" w:type="dxa"/>
            <w:shd w:val="clear" w:color="auto" w:fill="FFFFFF"/>
          </w:tcPr>
          <w:p w14:paraId="1BF89A95" w14:textId="77777777" w:rsidR="00CA2729" w:rsidRPr="00CB13C1" w:rsidRDefault="00CA2729" w:rsidP="00131B0B">
            <w:pPr>
              <w:pStyle w:val="TH"/>
              <w:rPr>
                <w:rFonts w:cs="Arial"/>
                <w:b w:val="0"/>
              </w:rPr>
            </w:pPr>
          </w:p>
        </w:tc>
        <w:tc>
          <w:tcPr>
            <w:tcW w:w="1350" w:type="dxa"/>
            <w:vMerge/>
            <w:shd w:val="clear" w:color="auto" w:fill="auto"/>
            <w:vAlign w:val="center"/>
          </w:tcPr>
          <w:p w14:paraId="1BF89A96" w14:textId="77777777" w:rsidR="00CA2729" w:rsidRPr="00CB13C1" w:rsidRDefault="00CA2729" w:rsidP="00131B0B">
            <w:pPr>
              <w:pStyle w:val="TH"/>
              <w:rPr>
                <w:rFonts w:cs="Arial"/>
                <w:b w:val="0"/>
              </w:rPr>
            </w:pPr>
          </w:p>
        </w:tc>
      </w:tr>
      <w:tr w:rsidR="00CA2729" w:rsidRPr="00FE6451" w14:paraId="1BF89AA1" w14:textId="77777777" w:rsidTr="00131B0B">
        <w:tc>
          <w:tcPr>
            <w:tcW w:w="1795" w:type="dxa"/>
            <w:vMerge w:val="restart"/>
            <w:shd w:val="clear" w:color="auto" w:fill="auto"/>
            <w:vAlign w:val="center"/>
          </w:tcPr>
          <w:p w14:paraId="1BF89A98" w14:textId="77777777" w:rsidR="00CA2729" w:rsidRPr="00FE6451" w:rsidRDefault="00CA2729" w:rsidP="00131B0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131B0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131B0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131B0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131B0B">
            <w:pPr>
              <w:pStyle w:val="TH"/>
              <w:rPr>
                <w:rFonts w:cs="Arial"/>
                <w:b w:val="0"/>
              </w:rPr>
            </w:pPr>
            <w:r w:rsidRPr="00FE6451">
              <w:rPr>
                <w:rFonts w:cs="Arial"/>
                <w:b w:val="0"/>
              </w:rPr>
              <w:t>700</w:t>
            </w:r>
          </w:p>
        </w:tc>
      </w:tr>
      <w:tr w:rsidR="00CA2729" w:rsidRPr="00FE6451" w14:paraId="1BF89AAB" w14:textId="77777777" w:rsidTr="00131B0B">
        <w:tc>
          <w:tcPr>
            <w:tcW w:w="1795" w:type="dxa"/>
            <w:vMerge/>
            <w:shd w:val="clear" w:color="auto" w:fill="auto"/>
            <w:vAlign w:val="center"/>
          </w:tcPr>
          <w:p w14:paraId="1BF89AA2"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131B0B">
            <w:pPr>
              <w:pStyle w:val="TH"/>
              <w:rPr>
                <w:rFonts w:cs="Arial"/>
                <w:b w:val="0"/>
              </w:rPr>
            </w:pPr>
          </w:p>
        </w:tc>
        <w:tc>
          <w:tcPr>
            <w:tcW w:w="3669" w:type="dxa"/>
            <w:gridSpan w:val="7"/>
            <w:shd w:val="clear" w:color="auto" w:fill="auto"/>
            <w:vAlign w:val="center"/>
          </w:tcPr>
          <w:p w14:paraId="1BF89AA4"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131B0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131B0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131B0B">
            <w:pPr>
              <w:pStyle w:val="TH"/>
              <w:rPr>
                <w:rFonts w:cs="Arial"/>
                <w:b w:val="0"/>
              </w:rPr>
            </w:pPr>
          </w:p>
        </w:tc>
        <w:tc>
          <w:tcPr>
            <w:tcW w:w="1350" w:type="dxa"/>
            <w:vMerge/>
            <w:shd w:val="clear" w:color="auto" w:fill="auto"/>
            <w:vAlign w:val="center"/>
          </w:tcPr>
          <w:p w14:paraId="1BF89AAA" w14:textId="77777777" w:rsidR="00CA2729" w:rsidRPr="00FE6451" w:rsidRDefault="00CA2729" w:rsidP="00131B0B">
            <w:pPr>
              <w:pStyle w:val="TH"/>
              <w:rPr>
                <w:rFonts w:cs="Arial"/>
                <w:b w:val="0"/>
              </w:rPr>
            </w:pPr>
          </w:p>
        </w:tc>
      </w:tr>
      <w:tr w:rsidR="00CA2729" w:rsidRPr="00FE6451" w14:paraId="1BF89AB4" w14:textId="77777777" w:rsidTr="00131B0B">
        <w:tc>
          <w:tcPr>
            <w:tcW w:w="1795" w:type="dxa"/>
            <w:vMerge w:val="restart"/>
            <w:shd w:val="clear" w:color="auto" w:fill="auto"/>
            <w:vAlign w:val="center"/>
          </w:tcPr>
          <w:p w14:paraId="1BF89AAC" w14:textId="77777777" w:rsidR="00CA2729" w:rsidRPr="006B1A80" w:rsidRDefault="00CA2729" w:rsidP="00131B0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131B0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131B0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131B0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131B0B">
            <w:pPr>
              <w:pStyle w:val="TH"/>
              <w:rPr>
                <w:rFonts w:cs="Arial"/>
                <w:b w:val="0"/>
              </w:rPr>
            </w:pPr>
            <w:r w:rsidRPr="00FE6451">
              <w:rPr>
                <w:rFonts w:cs="Arial"/>
                <w:b w:val="0"/>
              </w:rPr>
              <w:t>1100</w:t>
            </w:r>
          </w:p>
        </w:tc>
      </w:tr>
      <w:tr w:rsidR="00CA2729" w:rsidRPr="00FE6451" w14:paraId="1BF89ABD" w14:textId="77777777" w:rsidTr="00131B0B">
        <w:tc>
          <w:tcPr>
            <w:tcW w:w="1795" w:type="dxa"/>
            <w:vMerge/>
            <w:shd w:val="clear" w:color="auto" w:fill="auto"/>
            <w:vAlign w:val="center"/>
          </w:tcPr>
          <w:p w14:paraId="1BF89AB5" w14:textId="77777777" w:rsidR="00CA2729" w:rsidRPr="006B1A80" w:rsidRDefault="00CA2729" w:rsidP="00131B0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131B0B">
            <w:pPr>
              <w:pStyle w:val="TH"/>
              <w:rPr>
                <w:rFonts w:cs="Arial"/>
                <w:b w:val="0"/>
              </w:rPr>
            </w:pPr>
          </w:p>
        </w:tc>
        <w:tc>
          <w:tcPr>
            <w:tcW w:w="3653" w:type="dxa"/>
            <w:gridSpan w:val="6"/>
            <w:shd w:val="clear" w:color="auto" w:fill="auto"/>
            <w:vAlign w:val="center"/>
          </w:tcPr>
          <w:p w14:paraId="1BF89AB7"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131B0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131B0B">
            <w:pPr>
              <w:pStyle w:val="TH"/>
              <w:rPr>
                <w:rFonts w:cs="Arial"/>
                <w:b w:val="0"/>
              </w:rPr>
            </w:pPr>
          </w:p>
        </w:tc>
        <w:tc>
          <w:tcPr>
            <w:tcW w:w="1350" w:type="dxa"/>
            <w:vMerge/>
            <w:shd w:val="clear" w:color="auto" w:fill="auto"/>
            <w:vAlign w:val="center"/>
          </w:tcPr>
          <w:p w14:paraId="1BF89ABC" w14:textId="77777777" w:rsidR="00CA2729" w:rsidRPr="00FE6451" w:rsidRDefault="00CA2729" w:rsidP="00131B0B">
            <w:pPr>
              <w:pStyle w:val="TH"/>
              <w:rPr>
                <w:rFonts w:cs="Arial"/>
                <w:b w:val="0"/>
              </w:rPr>
            </w:pPr>
          </w:p>
        </w:tc>
      </w:tr>
      <w:tr w:rsidR="00CA2729" w:rsidRPr="0068795B" w14:paraId="1BF89AC4" w14:textId="77777777" w:rsidTr="00131B0B">
        <w:tc>
          <w:tcPr>
            <w:tcW w:w="1795" w:type="dxa"/>
            <w:vMerge w:val="restart"/>
            <w:shd w:val="clear" w:color="auto" w:fill="auto"/>
            <w:vAlign w:val="center"/>
          </w:tcPr>
          <w:p w14:paraId="1BF89ABE" w14:textId="77777777" w:rsidR="00CA2729" w:rsidRPr="0068795B" w:rsidRDefault="00CA2729" w:rsidP="00131B0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131B0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131B0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131B0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131B0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131B0B">
            <w:pPr>
              <w:pStyle w:val="TH"/>
              <w:rPr>
                <w:rFonts w:cs="Arial"/>
                <w:b w:val="0"/>
              </w:rPr>
            </w:pPr>
            <w:r w:rsidRPr="0068795B">
              <w:rPr>
                <w:rFonts w:cs="Arial"/>
                <w:b w:val="0"/>
              </w:rPr>
              <w:t>1000</w:t>
            </w:r>
          </w:p>
        </w:tc>
      </w:tr>
      <w:tr w:rsidR="00CA2729" w:rsidRPr="0068795B" w14:paraId="1BF89ACB" w14:textId="77777777" w:rsidTr="00131B0B">
        <w:tc>
          <w:tcPr>
            <w:tcW w:w="1795" w:type="dxa"/>
            <w:vMerge/>
            <w:shd w:val="clear" w:color="auto" w:fill="auto"/>
            <w:vAlign w:val="center"/>
          </w:tcPr>
          <w:p w14:paraId="1BF89AC5" w14:textId="77777777" w:rsidR="00CA2729" w:rsidRPr="0068795B" w:rsidRDefault="00CA2729" w:rsidP="00131B0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131B0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131B0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131B0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131B0B">
            <w:pPr>
              <w:pStyle w:val="TH"/>
              <w:rPr>
                <w:rFonts w:cs="Arial"/>
                <w:b w:val="0"/>
              </w:rPr>
            </w:pPr>
          </w:p>
        </w:tc>
        <w:tc>
          <w:tcPr>
            <w:tcW w:w="1350" w:type="dxa"/>
            <w:vMerge/>
            <w:shd w:val="clear" w:color="auto" w:fill="auto"/>
            <w:vAlign w:val="center"/>
          </w:tcPr>
          <w:p w14:paraId="1BF89ACA" w14:textId="77777777" w:rsidR="00CA2729" w:rsidRPr="0068795B" w:rsidRDefault="00CA2729" w:rsidP="00131B0B">
            <w:pPr>
              <w:pStyle w:val="TH"/>
              <w:rPr>
                <w:rFonts w:cs="Arial"/>
                <w:b w:val="0"/>
              </w:rPr>
            </w:pPr>
          </w:p>
        </w:tc>
      </w:tr>
      <w:tr w:rsidR="00CA2729" w:rsidRPr="007B31F0" w14:paraId="1BF89AD1" w14:textId="77777777" w:rsidTr="00131B0B">
        <w:tc>
          <w:tcPr>
            <w:tcW w:w="1795" w:type="dxa"/>
            <w:vMerge w:val="restart"/>
            <w:shd w:val="clear" w:color="auto" w:fill="FFFFFF"/>
            <w:vAlign w:val="center"/>
          </w:tcPr>
          <w:p w14:paraId="1BF89ACC" w14:textId="77777777" w:rsidR="00CA2729" w:rsidRPr="007B31F0" w:rsidRDefault="00CA2729" w:rsidP="00131B0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131B0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131B0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131B0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131B0B">
            <w:pPr>
              <w:pStyle w:val="TH"/>
              <w:rPr>
                <w:rFonts w:cs="Arial"/>
                <w:b w:val="0"/>
              </w:rPr>
            </w:pPr>
            <w:r w:rsidRPr="007B31F0">
              <w:rPr>
                <w:rFonts w:cs="Arial"/>
                <w:b w:val="0"/>
              </w:rPr>
              <w:t>1400</w:t>
            </w:r>
          </w:p>
        </w:tc>
      </w:tr>
      <w:tr w:rsidR="00CA2729" w:rsidRPr="007B31F0" w14:paraId="1BF89AD7" w14:textId="77777777" w:rsidTr="00131B0B">
        <w:tc>
          <w:tcPr>
            <w:tcW w:w="1795" w:type="dxa"/>
            <w:vMerge/>
            <w:shd w:val="clear" w:color="auto" w:fill="FFFFFF"/>
            <w:vAlign w:val="center"/>
          </w:tcPr>
          <w:p w14:paraId="1BF89AD2" w14:textId="77777777" w:rsidR="00CA2729" w:rsidRPr="007B31F0"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131B0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131B0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131B0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131B0B">
            <w:pPr>
              <w:pStyle w:val="TH"/>
              <w:rPr>
                <w:rFonts w:cs="Arial"/>
                <w:b w:val="0"/>
              </w:rPr>
            </w:pPr>
          </w:p>
        </w:tc>
      </w:tr>
      <w:tr w:rsidR="00CA2729" w:rsidRPr="00FE6451" w14:paraId="1BF89ADF" w14:textId="77777777" w:rsidTr="00131B0B">
        <w:tc>
          <w:tcPr>
            <w:tcW w:w="1795" w:type="dxa"/>
            <w:vMerge w:val="restart"/>
            <w:shd w:val="clear" w:color="auto" w:fill="FFFFFF"/>
            <w:vAlign w:val="center"/>
          </w:tcPr>
          <w:p w14:paraId="1BF89AD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131B0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131B0B">
            <w:pPr>
              <w:pStyle w:val="TH"/>
              <w:rPr>
                <w:rFonts w:cs="Arial"/>
                <w:b w:val="0"/>
              </w:rPr>
            </w:pPr>
          </w:p>
        </w:tc>
        <w:tc>
          <w:tcPr>
            <w:tcW w:w="1170" w:type="dxa"/>
            <w:shd w:val="clear" w:color="auto" w:fill="FFFFFF"/>
          </w:tcPr>
          <w:p w14:paraId="1BF89ADD" w14:textId="77777777" w:rsidR="00CA2729" w:rsidRPr="00FE6451" w:rsidRDefault="00CA2729" w:rsidP="00131B0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131B0B">
            <w:pPr>
              <w:pStyle w:val="TH"/>
              <w:rPr>
                <w:rFonts w:cs="Arial"/>
                <w:b w:val="0"/>
              </w:rPr>
            </w:pPr>
            <w:r w:rsidRPr="00FE6451">
              <w:rPr>
                <w:rFonts w:cs="Arial"/>
                <w:b w:val="0"/>
              </w:rPr>
              <w:t>800</w:t>
            </w:r>
          </w:p>
        </w:tc>
      </w:tr>
      <w:tr w:rsidR="00CA2729" w:rsidRPr="00FE6451" w14:paraId="1BF89AE7" w14:textId="77777777" w:rsidTr="00131B0B">
        <w:tc>
          <w:tcPr>
            <w:tcW w:w="1795" w:type="dxa"/>
            <w:vMerge/>
            <w:shd w:val="clear" w:color="auto" w:fill="FFFFFF"/>
            <w:vAlign w:val="center"/>
          </w:tcPr>
          <w:p w14:paraId="1BF89AE0"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131B0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131B0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131B0B">
            <w:pPr>
              <w:pStyle w:val="TH"/>
              <w:rPr>
                <w:rFonts w:cs="Arial"/>
                <w:b w:val="0"/>
              </w:rPr>
            </w:pPr>
          </w:p>
        </w:tc>
        <w:tc>
          <w:tcPr>
            <w:tcW w:w="1350" w:type="dxa"/>
            <w:vMerge/>
            <w:shd w:val="clear" w:color="auto" w:fill="FFFFFF"/>
            <w:vAlign w:val="center"/>
          </w:tcPr>
          <w:p w14:paraId="1BF89AE6" w14:textId="77777777" w:rsidR="00CA2729" w:rsidRPr="00FE6451" w:rsidRDefault="00CA2729" w:rsidP="00131B0B">
            <w:pPr>
              <w:pStyle w:val="TH"/>
              <w:rPr>
                <w:rFonts w:cs="Arial"/>
                <w:b w:val="0"/>
              </w:rPr>
            </w:pPr>
          </w:p>
        </w:tc>
      </w:tr>
      <w:tr w:rsidR="00CA2729" w:rsidRPr="00FE6451" w14:paraId="1BF89AEF" w14:textId="77777777" w:rsidTr="00131B0B">
        <w:tc>
          <w:tcPr>
            <w:tcW w:w="1795" w:type="dxa"/>
            <w:vMerge w:val="restart"/>
            <w:shd w:val="clear" w:color="auto" w:fill="FFFFFF"/>
            <w:vAlign w:val="center"/>
          </w:tcPr>
          <w:p w14:paraId="1BF89AE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131B0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131B0B">
            <w:pPr>
              <w:pStyle w:val="TH"/>
              <w:rPr>
                <w:rFonts w:cs="Arial"/>
                <w:b w:val="0"/>
              </w:rPr>
            </w:pPr>
          </w:p>
        </w:tc>
        <w:tc>
          <w:tcPr>
            <w:tcW w:w="1170" w:type="dxa"/>
            <w:shd w:val="clear" w:color="auto" w:fill="FFFFFF"/>
          </w:tcPr>
          <w:p w14:paraId="1BF89AED" w14:textId="77777777" w:rsidR="00CA2729" w:rsidRPr="00FE6451" w:rsidRDefault="00CA2729" w:rsidP="00131B0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131B0B">
            <w:pPr>
              <w:pStyle w:val="TH"/>
              <w:rPr>
                <w:rFonts w:cs="Arial"/>
                <w:b w:val="0"/>
              </w:rPr>
            </w:pPr>
            <w:r w:rsidRPr="00FE6451">
              <w:rPr>
                <w:rFonts w:cs="Arial"/>
                <w:b w:val="0"/>
              </w:rPr>
              <w:t>1000</w:t>
            </w:r>
          </w:p>
        </w:tc>
      </w:tr>
      <w:tr w:rsidR="00CA2729" w:rsidRPr="00FE6451" w14:paraId="1BF89AF7" w14:textId="77777777" w:rsidTr="00131B0B">
        <w:tc>
          <w:tcPr>
            <w:tcW w:w="1795" w:type="dxa"/>
            <w:vMerge/>
            <w:shd w:val="clear" w:color="auto" w:fill="FFFFFF"/>
            <w:vAlign w:val="center"/>
          </w:tcPr>
          <w:p w14:paraId="1BF89AF0"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131B0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131B0B">
            <w:pPr>
              <w:pStyle w:val="TH"/>
              <w:rPr>
                <w:rFonts w:cs="Arial"/>
                <w:b w:val="0"/>
              </w:rPr>
            </w:pPr>
          </w:p>
        </w:tc>
        <w:tc>
          <w:tcPr>
            <w:tcW w:w="1170" w:type="dxa"/>
            <w:shd w:val="clear" w:color="auto" w:fill="FFFFFF"/>
          </w:tcPr>
          <w:p w14:paraId="1BF89AF5" w14:textId="77777777" w:rsidR="00CA2729" w:rsidRPr="00FE6451" w:rsidRDefault="00CA2729" w:rsidP="00131B0B">
            <w:pPr>
              <w:pStyle w:val="TH"/>
              <w:rPr>
                <w:rFonts w:cs="Arial"/>
                <w:b w:val="0"/>
              </w:rPr>
            </w:pPr>
          </w:p>
        </w:tc>
        <w:tc>
          <w:tcPr>
            <w:tcW w:w="1350" w:type="dxa"/>
            <w:vMerge/>
            <w:shd w:val="clear" w:color="auto" w:fill="FFFFFF"/>
            <w:vAlign w:val="center"/>
          </w:tcPr>
          <w:p w14:paraId="1BF89AF6" w14:textId="77777777" w:rsidR="00CA2729" w:rsidRPr="00FE6451" w:rsidRDefault="00CA2729" w:rsidP="00131B0B">
            <w:pPr>
              <w:pStyle w:val="TH"/>
              <w:rPr>
                <w:rFonts w:cs="Arial"/>
                <w:b w:val="0"/>
              </w:rPr>
            </w:pPr>
          </w:p>
        </w:tc>
      </w:tr>
      <w:tr w:rsidR="00CA2729" w:rsidRPr="00FE6451" w14:paraId="1BF89AFF" w14:textId="77777777" w:rsidTr="00131B0B">
        <w:tc>
          <w:tcPr>
            <w:tcW w:w="1795" w:type="dxa"/>
            <w:vMerge w:val="restart"/>
            <w:shd w:val="clear" w:color="auto" w:fill="FFFFFF"/>
            <w:vAlign w:val="center"/>
          </w:tcPr>
          <w:p w14:paraId="1BF89AF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131B0B">
            <w:pPr>
              <w:pStyle w:val="TH"/>
              <w:rPr>
                <w:rFonts w:cs="Arial"/>
                <w:b w:val="0"/>
              </w:rPr>
            </w:pPr>
          </w:p>
        </w:tc>
        <w:tc>
          <w:tcPr>
            <w:tcW w:w="1170" w:type="dxa"/>
            <w:shd w:val="clear" w:color="auto" w:fill="FFFFFF"/>
          </w:tcPr>
          <w:p w14:paraId="1BF89AFD" w14:textId="77777777" w:rsidR="00CA2729" w:rsidRPr="00FE6451" w:rsidRDefault="00CA2729" w:rsidP="00131B0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131B0B">
            <w:pPr>
              <w:pStyle w:val="TH"/>
              <w:rPr>
                <w:rFonts w:cs="Arial"/>
                <w:b w:val="0"/>
              </w:rPr>
            </w:pPr>
            <w:r w:rsidRPr="00FE6451">
              <w:rPr>
                <w:rFonts w:cs="Arial"/>
                <w:b w:val="0"/>
              </w:rPr>
              <w:t>600</w:t>
            </w:r>
          </w:p>
        </w:tc>
      </w:tr>
      <w:tr w:rsidR="00CA2729" w:rsidRPr="00FE6451" w14:paraId="1BF89B07" w14:textId="77777777" w:rsidTr="00131B0B">
        <w:tc>
          <w:tcPr>
            <w:tcW w:w="1795" w:type="dxa"/>
            <w:vMerge/>
            <w:shd w:val="clear" w:color="auto" w:fill="FFFFFF"/>
            <w:vAlign w:val="center"/>
          </w:tcPr>
          <w:p w14:paraId="1BF89B00"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131B0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131B0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131B0B">
            <w:pPr>
              <w:pStyle w:val="TH"/>
              <w:rPr>
                <w:rFonts w:cs="Arial"/>
                <w:b w:val="0"/>
              </w:rPr>
            </w:pPr>
          </w:p>
        </w:tc>
        <w:tc>
          <w:tcPr>
            <w:tcW w:w="1350" w:type="dxa"/>
            <w:vMerge/>
            <w:shd w:val="clear" w:color="auto" w:fill="FFFFFF"/>
            <w:vAlign w:val="center"/>
          </w:tcPr>
          <w:p w14:paraId="1BF89B06" w14:textId="77777777" w:rsidR="00CA2729" w:rsidRPr="00FE6451" w:rsidRDefault="00CA2729" w:rsidP="00131B0B">
            <w:pPr>
              <w:pStyle w:val="TH"/>
              <w:rPr>
                <w:rFonts w:cs="Arial"/>
                <w:b w:val="0"/>
              </w:rPr>
            </w:pPr>
          </w:p>
        </w:tc>
      </w:tr>
      <w:tr w:rsidR="00CA2729" w:rsidRPr="00FE6451" w14:paraId="1BF89B0D" w14:textId="77777777" w:rsidTr="00131B0B">
        <w:tc>
          <w:tcPr>
            <w:tcW w:w="1795" w:type="dxa"/>
            <w:vMerge w:val="restart"/>
            <w:shd w:val="clear" w:color="auto" w:fill="FFFFFF"/>
            <w:vAlign w:val="center"/>
          </w:tcPr>
          <w:p w14:paraId="1BF89B08"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131B0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131B0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131B0B">
            <w:pPr>
              <w:pStyle w:val="TH"/>
              <w:rPr>
                <w:rFonts w:cs="Arial"/>
                <w:b w:val="0"/>
              </w:rPr>
            </w:pPr>
            <w:r w:rsidRPr="00FE6451">
              <w:rPr>
                <w:rFonts w:cs="Arial"/>
                <w:b w:val="0"/>
              </w:rPr>
              <w:t>800</w:t>
            </w:r>
          </w:p>
        </w:tc>
      </w:tr>
      <w:tr w:rsidR="00CA2729" w:rsidRPr="00FE6451" w14:paraId="1BF89B13" w14:textId="77777777" w:rsidTr="00131B0B">
        <w:tc>
          <w:tcPr>
            <w:tcW w:w="1795" w:type="dxa"/>
            <w:vMerge/>
            <w:shd w:val="clear" w:color="auto" w:fill="FFFFFF"/>
            <w:vAlign w:val="center"/>
          </w:tcPr>
          <w:p w14:paraId="1BF89B0E"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131B0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131B0B">
            <w:pPr>
              <w:pStyle w:val="TH"/>
              <w:rPr>
                <w:rFonts w:cs="Arial"/>
                <w:b w:val="0"/>
              </w:rPr>
            </w:pPr>
          </w:p>
        </w:tc>
      </w:tr>
      <w:tr w:rsidR="00CA2729" w:rsidRPr="00FE6451" w14:paraId="1BF89B19" w14:textId="77777777" w:rsidTr="00131B0B">
        <w:tc>
          <w:tcPr>
            <w:tcW w:w="1795" w:type="dxa"/>
            <w:vMerge w:val="restart"/>
            <w:shd w:val="clear" w:color="auto" w:fill="FFFFFF"/>
            <w:vAlign w:val="center"/>
          </w:tcPr>
          <w:p w14:paraId="1BF89B14" w14:textId="77777777" w:rsidR="00CA2729" w:rsidRPr="00FE6451" w:rsidRDefault="00CA2729" w:rsidP="00131B0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131B0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131B0B">
            <w:pPr>
              <w:pStyle w:val="TH"/>
              <w:rPr>
                <w:rFonts w:cs="Arial"/>
                <w:b w:val="0"/>
              </w:rPr>
            </w:pPr>
            <w:r w:rsidRPr="00FE6451">
              <w:rPr>
                <w:rFonts w:cs="Arial"/>
                <w:b w:val="0"/>
              </w:rPr>
              <w:t>800</w:t>
            </w:r>
          </w:p>
        </w:tc>
      </w:tr>
      <w:tr w:rsidR="00CA2729" w:rsidRPr="00FE6451" w14:paraId="1BF89B1F" w14:textId="77777777" w:rsidTr="00131B0B">
        <w:tc>
          <w:tcPr>
            <w:tcW w:w="1795" w:type="dxa"/>
            <w:vMerge/>
            <w:shd w:val="clear" w:color="auto" w:fill="FFFFFF"/>
            <w:vAlign w:val="center"/>
          </w:tcPr>
          <w:p w14:paraId="1BF89B1A" w14:textId="77777777" w:rsidR="00CA2729" w:rsidRPr="00FE6451" w:rsidRDefault="00CA2729" w:rsidP="00131B0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131B0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131B0B">
            <w:pPr>
              <w:pStyle w:val="TH"/>
              <w:rPr>
                <w:rFonts w:cs="Arial"/>
                <w:b w:val="0"/>
              </w:rPr>
            </w:pPr>
          </w:p>
        </w:tc>
      </w:tr>
      <w:tr w:rsidR="00CA2729" w:rsidRPr="00FE6451" w14:paraId="1BF89B25" w14:textId="77777777" w:rsidTr="00131B0B">
        <w:tc>
          <w:tcPr>
            <w:tcW w:w="1795" w:type="dxa"/>
            <w:vMerge w:val="restart"/>
            <w:shd w:val="clear" w:color="auto" w:fill="FFFFFF"/>
            <w:vAlign w:val="center"/>
          </w:tcPr>
          <w:p w14:paraId="1BF89B20"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131B0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131B0B">
            <w:pPr>
              <w:pStyle w:val="TH"/>
              <w:rPr>
                <w:rFonts w:cs="Arial"/>
                <w:b w:val="0"/>
              </w:rPr>
            </w:pPr>
            <w:r w:rsidRPr="00FE6451">
              <w:rPr>
                <w:rFonts w:cs="Arial"/>
                <w:b w:val="0"/>
              </w:rPr>
              <w:t>800</w:t>
            </w:r>
          </w:p>
        </w:tc>
      </w:tr>
      <w:tr w:rsidR="00CA2729" w:rsidRPr="00FE6451" w14:paraId="1BF89B2B" w14:textId="77777777" w:rsidTr="00131B0B">
        <w:tc>
          <w:tcPr>
            <w:tcW w:w="1795" w:type="dxa"/>
            <w:vMerge/>
            <w:shd w:val="clear" w:color="auto" w:fill="FFFFFF"/>
            <w:vAlign w:val="center"/>
          </w:tcPr>
          <w:p w14:paraId="1BF89B26"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131B0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131B0B">
            <w:pPr>
              <w:pStyle w:val="TH"/>
              <w:rPr>
                <w:rFonts w:cs="Arial"/>
                <w:b w:val="0"/>
              </w:rPr>
            </w:pPr>
          </w:p>
        </w:tc>
      </w:tr>
      <w:tr w:rsidR="00CA2729" w:rsidRPr="00FE6451" w14:paraId="1BF89B34" w14:textId="77777777" w:rsidTr="00131B0B">
        <w:tc>
          <w:tcPr>
            <w:tcW w:w="1795" w:type="dxa"/>
            <w:vMerge w:val="restart"/>
            <w:shd w:val="clear" w:color="auto" w:fill="FFFFFF"/>
            <w:vAlign w:val="center"/>
          </w:tcPr>
          <w:p w14:paraId="1BF89B2C"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131B0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131B0B">
            <w:pPr>
              <w:pStyle w:val="TH"/>
              <w:rPr>
                <w:rFonts w:cs="Arial"/>
                <w:b w:val="0"/>
              </w:rPr>
            </w:pPr>
          </w:p>
        </w:tc>
        <w:tc>
          <w:tcPr>
            <w:tcW w:w="1268" w:type="dxa"/>
            <w:gridSpan w:val="3"/>
            <w:shd w:val="clear" w:color="auto" w:fill="FFFFFF"/>
          </w:tcPr>
          <w:p w14:paraId="1BF89B31" w14:textId="77777777" w:rsidR="00CA2729" w:rsidRPr="00FE6451" w:rsidRDefault="00CA2729" w:rsidP="00131B0B">
            <w:pPr>
              <w:pStyle w:val="TH"/>
              <w:rPr>
                <w:rFonts w:cs="Arial"/>
                <w:b w:val="0"/>
              </w:rPr>
            </w:pPr>
          </w:p>
        </w:tc>
        <w:tc>
          <w:tcPr>
            <w:tcW w:w="1170" w:type="dxa"/>
            <w:shd w:val="clear" w:color="auto" w:fill="FFFFFF"/>
          </w:tcPr>
          <w:p w14:paraId="1BF89B32" w14:textId="77777777" w:rsidR="00CA2729" w:rsidRPr="00FE6451" w:rsidRDefault="00CA2729" w:rsidP="00131B0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131B0B">
            <w:pPr>
              <w:pStyle w:val="TH"/>
              <w:rPr>
                <w:rFonts w:cs="Arial"/>
                <w:b w:val="0"/>
              </w:rPr>
            </w:pPr>
            <w:r w:rsidRPr="00FE6451">
              <w:rPr>
                <w:rFonts w:cs="Arial"/>
                <w:b w:val="0"/>
              </w:rPr>
              <w:t>500</w:t>
            </w:r>
          </w:p>
        </w:tc>
      </w:tr>
      <w:tr w:rsidR="00CA2729" w:rsidRPr="00FE6451" w14:paraId="1BF89B3D" w14:textId="77777777" w:rsidTr="00131B0B">
        <w:tc>
          <w:tcPr>
            <w:tcW w:w="1795" w:type="dxa"/>
            <w:vMerge/>
            <w:shd w:val="clear" w:color="auto" w:fill="FFFFFF"/>
            <w:vAlign w:val="center"/>
          </w:tcPr>
          <w:p w14:paraId="1BF89B35"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131B0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131B0B">
            <w:pPr>
              <w:pStyle w:val="TH"/>
              <w:rPr>
                <w:rFonts w:cs="Arial"/>
                <w:b w:val="0"/>
              </w:rPr>
            </w:pPr>
          </w:p>
        </w:tc>
        <w:tc>
          <w:tcPr>
            <w:tcW w:w="1268" w:type="dxa"/>
            <w:gridSpan w:val="3"/>
            <w:shd w:val="clear" w:color="auto" w:fill="FFFFFF"/>
          </w:tcPr>
          <w:p w14:paraId="1BF89B3A" w14:textId="77777777" w:rsidR="00CA2729" w:rsidRPr="00FE6451" w:rsidRDefault="00CA2729" w:rsidP="00131B0B">
            <w:pPr>
              <w:pStyle w:val="TH"/>
              <w:rPr>
                <w:rFonts w:cs="Arial"/>
                <w:b w:val="0"/>
              </w:rPr>
            </w:pPr>
          </w:p>
        </w:tc>
        <w:tc>
          <w:tcPr>
            <w:tcW w:w="1170" w:type="dxa"/>
            <w:shd w:val="clear" w:color="auto" w:fill="FFFFFF"/>
          </w:tcPr>
          <w:p w14:paraId="1BF89B3B" w14:textId="77777777" w:rsidR="00CA2729" w:rsidRPr="00FE6451" w:rsidRDefault="00CA2729" w:rsidP="00131B0B">
            <w:pPr>
              <w:pStyle w:val="TH"/>
              <w:rPr>
                <w:rFonts w:cs="Arial"/>
                <w:b w:val="0"/>
              </w:rPr>
            </w:pPr>
          </w:p>
        </w:tc>
        <w:tc>
          <w:tcPr>
            <w:tcW w:w="1350" w:type="dxa"/>
            <w:vMerge/>
            <w:shd w:val="clear" w:color="auto" w:fill="FFFFFF"/>
            <w:vAlign w:val="center"/>
          </w:tcPr>
          <w:p w14:paraId="1BF89B3C" w14:textId="77777777" w:rsidR="00CA2729" w:rsidRPr="00FE6451" w:rsidRDefault="00CA2729" w:rsidP="00131B0B">
            <w:pPr>
              <w:pStyle w:val="TH"/>
              <w:rPr>
                <w:rFonts w:cs="Arial"/>
                <w:b w:val="0"/>
              </w:rPr>
            </w:pPr>
          </w:p>
        </w:tc>
      </w:tr>
      <w:tr w:rsidR="00CA2729" w:rsidRPr="00FE6451" w14:paraId="1BF89B43" w14:textId="77777777" w:rsidTr="00131B0B">
        <w:tc>
          <w:tcPr>
            <w:tcW w:w="1795" w:type="dxa"/>
            <w:vMerge w:val="restart"/>
            <w:shd w:val="clear" w:color="auto" w:fill="FFFFFF"/>
            <w:vAlign w:val="center"/>
          </w:tcPr>
          <w:p w14:paraId="1BF89B3E" w14:textId="77777777" w:rsidR="00CA2729" w:rsidRPr="00FE6451" w:rsidRDefault="00CA2729" w:rsidP="00131B0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131B0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131B0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131B0B">
            <w:pPr>
              <w:pStyle w:val="TH"/>
              <w:rPr>
                <w:rFonts w:cs="Arial"/>
                <w:b w:val="0"/>
              </w:rPr>
            </w:pPr>
            <w:r w:rsidRPr="00FE6451">
              <w:rPr>
                <w:rFonts w:cs="Arial"/>
                <w:b w:val="0"/>
              </w:rPr>
              <w:t>800</w:t>
            </w:r>
          </w:p>
        </w:tc>
      </w:tr>
      <w:tr w:rsidR="00CA2729" w:rsidRPr="00FE6451" w14:paraId="1BF89B49" w14:textId="77777777" w:rsidTr="00131B0B">
        <w:tc>
          <w:tcPr>
            <w:tcW w:w="1795" w:type="dxa"/>
            <w:vMerge/>
            <w:shd w:val="clear" w:color="auto" w:fill="FFFFFF"/>
            <w:vAlign w:val="center"/>
          </w:tcPr>
          <w:p w14:paraId="1BF89B44" w14:textId="77777777" w:rsidR="00CA2729" w:rsidRPr="00FE6451" w:rsidRDefault="00CA2729" w:rsidP="00131B0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131B0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131B0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131B0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131B0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131B0B">
        <w:tc>
          <w:tcPr>
            <w:tcW w:w="1799" w:type="dxa"/>
            <w:shd w:val="clear" w:color="auto" w:fill="auto"/>
          </w:tcPr>
          <w:p w14:paraId="1BF89B4C" w14:textId="77777777" w:rsidR="00CA2729" w:rsidRPr="001757D9" w:rsidRDefault="00CA2729" w:rsidP="00131B0B">
            <w:pPr>
              <w:pStyle w:val="TH"/>
              <w:rPr>
                <w:rFonts w:cs="Arial"/>
                <w:b w:val="0"/>
              </w:rPr>
            </w:pPr>
          </w:p>
        </w:tc>
        <w:tc>
          <w:tcPr>
            <w:tcW w:w="989" w:type="dxa"/>
            <w:shd w:val="clear" w:color="auto" w:fill="auto"/>
          </w:tcPr>
          <w:p w14:paraId="1BF89B4D" w14:textId="77777777" w:rsidR="00CA2729" w:rsidRPr="001757D9" w:rsidRDefault="00CA2729" w:rsidP="00131B0B">
            <w:pPr>
              <w:pStyle w:val="TH"/>
              <w:rPr>
                <w:rFonts w:cs="Arial"/>
                <w:b w:val="0"/>
              </w:rPr>
            </w:pPr>
          </w:p>
        </w:tc>
        <w:tc>
          <w:tcPr>
            <w:tcW w:w="12213" w:type="dxa"/>
            <w:gridSpan w:val="19"/>
            <w:shd w:val="clear" w:color="auto" w:fill="auto"/>
          </w:tcPr>
          <w:p w14:paraId="1BF89B4E" w14:textId="77777777" w:rsidR="00CA2729" w:rsidRPr="001757D9" w:rsidRDefault="00CA2729" w:rsidP="00131B0B">
            <w:pPr>
              <w:pStyle w:val="TH"/>
              <w:rPr>
                <w:rFonts w:cs="Arial"/>
                <w:b w:val="0"/>
              </w:rPr>
            </w:pPr>
            <w:r w:rsidRPr="001757D9">
              <w:rPr>
                <w:rFonts w:cs="Arial"/>
                <w:lang w:val="en-US"/>
              </w:rPr>
              <w:t>NR CA configuration / set</w:t>
            </w:r>
          </w:p>
        </w:tc>
      </w:tr>
      <w:tr w:rsidR="00CA2729" w:rsidRPr="001757D9" w14:paraId="1BF89B54" w14:textId="77777777" w:rsidTr="00131B0B">
        <w:tc>
          <w:tcPr>
            <w:tcW w:w="1799" w:type="dxa"/>
            <w:shd w:val="clear" w:color="auto" w:fill="auto"/>
            <w:vAlign w:val="center"/>
          </w:tcPr>
          <w:p w14:paraId="1BF89B50" w14:textId="77777777" w:rsidR="00CA2729" w:rsidRPr="001757D9" w:rsidRDefault="00CA2729" w:rsidP="00131B0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131B0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131B0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131B0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131B0B">
        <w:tc>
          <w:tcPr>
            <w:tcW w:w="1799" w:type="dxa"/>
            <w:shd w:val="clear" w:color="auto" w:fill="auto"/>
          </w:tcPr>
          <w:p w14:paraId="1BF89B55" w14:textId="77777777" w:rsidR="00CA2729" w:rsidRPr="0005591B" w:rsidRDefault="00CA2729" w:rsidP="00131B0B">
            <w:pPr>
              <w:pStyle w:val="TH"/>
              <w:rPr>
                <w:rFonts w:cs="Arial"/>
                <w:b w:val="0"/>
                <w:sz w:val="12"/>
                <w:szCs w:val="12"/>
              </w:rPr>
            </w:pPr>
          </w:p>
        </w:tc>
        <w:tc>
          <w:tcPr>
            <w:tcW w:w="989" w:type="dxa"/>
            <w:shd w:val="clear" w:color="auto" w:fill="auto"/>
          </w:tcPr>
          <w:p w14:paraId="1BF89B56" w14:textId="77777777" w:rsidR="00CA2729" w:rsidRPr="0005591B" w:rsidRDefault="00CA2729" w:rsidP="00131B0B">
            <w:pPr>
              <w:pStyle w:val="TH"/>
              <w:rPr>
                <w:rFonts w:cs="Arial"/>
                <w:b w:val="0"/>
                <w:sz w:val="12"/>
                <w:szCs w:val="12"/>
              </w:rPr>
            </w:pPr>
          </w:p>
        </w:tc>
        <w:tc>
          <w:tcPr>
            <w:tcW w:w="1169" w:type="dxa"/>
            <w:shd w:val="clear" w:color="auto" w:fill="auto"/>
          </w:tcPr>
          <w:p w14:paraId="1BF89B57"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131B0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131B0B">
            <w:pPr>
              <w:pStyle w:val="TH"/>
              <w:rPr>
                <w:rFonts w:cs="Arial"/>
                <w:b w:val="0"/>
                <w:sz w:val="12"/>
                <w:szCs w:val="12"/>
              </w:rPr>
            </w:pPr>
          </w:p>
        </w:tc>
      </w:tr>
      <w:tr w:rsidR="00CA2729" w:rsidRPr="00CB322E" w14:paraId="1BF89B6D" w14:textId="77777777" w:rsidTr="00131B0B">
        <w:tc>
          <w:tcPr>
            <w:tcW w:w="1799" w:type="dxa"/>
            <w:vMerge w:val="restart"/>
            <w:shd w:val="clear" w:color="auto" w:fill="auto"/>
            <w:vAlign w:val="center"/>
          </w:tcPr>
          <w:p w14:paraId="1BF89B65" w14:textId="77777777" w:rsidR="00CA2729" w:rsidRPr="00CB322E" w:rsidRDefault="00CA2729" w:rsidP="00131B0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131B0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131B0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131B0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131B0B">
            <w:pPr>
              <w:pStyle w:val="TH"/>
              <w:rPr>
                <w:rFonts w:cs="Arial"/>
                <w:b w:val="0"/>
              </w:rPr>
            </w:pPr>
          </w:p>
        </w:tc>
        <w:tc>
          <w:tcPr>
            <w:tcW w:w="898" w:type="dxa"/>
            <w:shd w:val="clear" w:color="auto" w:fill="FFFFFF"/>
          </w:tcPr>
          <w:p w14:paraId="1BF89B6A" w14:textId="77777777" w:rsidR="00CA2729" w:rsidRPr="00CB322E" w:rsidRDefault="00CA2729" w:rsidP="00131B0B">
            <w:pPr>
              <w:pStyle w:val="TH"/>
              <w:rPr>
                <w:rFonts w:cs="Arial"/>
                <w:b w:val="0"/>
              </w:rPr>
            </w:pPr>
          </w:p>
        </w:tc>
        <w:tc>
          <w:tcPr>
            <w:tcW w:w="883" w:type="dxa"/>
            <w:shd w:val="clear" w:color="auto" w:fill="FFFFFF"/>
          </w:tcPr>
          <w:p w14:paraId="1BF89B6B" w14:textId="77777777" w:rsidR="00CA2729" w:rsidRPr="00CB322E" w:rsidRDefault="00CA2729" w:rsidP="00131B0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131B0B">
            <w:pPr>
              <w:pStyle w:val="TH"/>
              <w:rPr>
                <w:rFonts w:cs="Arial"/>
                <w:b w:val="0"/>
              </w:rPr>
            </w:pPr>
            <w:r w:rsidRPr="00CB322E">
              <w:rPr>
                <w:rFonts w:cs="Arial"/>
                <w:b w:val="0"/>
              </w:rPr>
              <w:t>1800</w:t>
            </w:r>
          </w:p>
        </w:tc>
      </w:tr>
      <w:tr w:rsidR="00CA2729" w:rsidRPr="00CB322E" w14:paraId="1BF89B76" w14:textId="77777777" w:rsidTr="00131B0B">
        <w:tc>
          <w:tcPr>
            <w:tcW w:w="1799" w:type="dxa"/>
            <w:vMerge/>
            <w:shd w:val="clear" w:color="auto" w:fill="auto"/>
            <w:vAlign w:val="center"/>
          </w:tcPr>
          <w:p w14:paraId="1BF89B6E" w14:textId="77777777" w:rsidR="00CA2729" w:rsidRPr="00CB322E" w:rsidRDefault="00CA2729" w:rsidP="00131B0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131B0B">
            <w:pPr>
              <w:pStyle w:val="TH"/>
              <w:rPr>
                <w:rFonts w:cs="Arial"/>
                <w:b w:val="0"/>
              </w:rPr>
            </w:pPr>
          </w:p>
        </w:tc>
        <w:tc>
          <w:tcPr>
            <w:tcW w:w="5633" w:type="dxa"/>
            <w:gridSpan w:val="9"/>
            <w:shd w:val="clear" w:color="auto" w:fill="auto"/>
          </w:tcPr>
          <w:p w14:paraId="1BF89B70" w14:textId="77777777" w:rsidR="00CA2729" w:rsidRPr="00CB322E" w:rsidRDefault="00CA2729" w:rsidP="00131B0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131B0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131B0B">
            <w:pPr>
              <w:pStyle w:val="TH"/>
              <w:rPr>
                <w:rFonts w:cs="Arial"/>
                <w:b w:val="0"/>
              </w:rPr>
            </w:pPr>
          </w:p>
        </w:tc>
        <w:tc>
          <w:tcPr>
            <w:tcW w:w="898" w:type="dxa"/>
            <w:shd w:val="clear" w:color="auto" w:fill="FFFFFF"/>
          </w:tcPr>
          <w:p w14:paraId="1BF89B73" w14:textId="77777777" w:rsidR="00CA2729" w:rsidRPr="00CB322E" w:rsidRDefault="00CA2729" w:rsidP="00131B0B">
            <w:pPr>
              <w:pStyle w:val="TH"/>
              <w:rPr>
                <w:rFonts w:cs="Arial"/>
                <w:b w:val="0"/>
              </w:rPr>
            </w:pPr>
          </w:p>
        </w:tc>
        <w:tc>
          <w:tcPr>
            <w:tcW w:w="883" w:type="dxa"/>
            <w:shd w:val="clear" w:color="auto" w:fill="FFFFFF"/>
          </w:tcPr>
          <w:p w14:paraId="1BF89B74" w14:textId="77777777" w:rsidR="00CA2729" w:rsidRPr="00CB322E" w:rsidRDefault="00CA2729" w:rsidP="00131B0B">
            <w:pPr>
              <w:pStyle w:val="TH"/>
              <w:rPr>
                <w:rFonts w:cs="Arial"/>
                <w:b w:val="0"/>
              </w:rPr>
            </w:pPr>
          </w:p>
        </w:tc>
        <w:tc>
          <w:tcPr>
            <w:tcW w:w="1216" w:type="dxa"/>
            <w:vMerge/>
            <w:shd w:val="clear" w:color="auto" w:fill="auto"/>
            <w:vAlign w:val="center"/>
          </w:tcPr>
          <w:p w14:paraId="1BF89B75" w14:textId="77777777" w:rsidR="00CA2729" w:rsidRPr="00CB322E" w:rsidRDefault="00CA2729" w:rsidP="00131B0B">
            <w:pPr>
              <w:pStyle w:val="TH"/>
              <w:rPr>
                <w:rFonts w:cs="Arial"/>
                <w:b w:val="0"/>
              </w:rPr>
            </w:pPr>
          </w:p>
        </w:tc>
      </w:tr>
      <w:tr w:rsidR="00CA2729" w:rsidRPr="00CB322E" w14:paraId="1BF89B80" w14:textId="77777777" w:rsidTr="00131B0B">
        <w:tc>
          <w:tcPr>
            <w:tcW w:w="1799" w:type="dxa"/>
            <w:vMerge w:val="restart"/>
            <w:shd w:val="clear" w:color="auto" w:fill="auto"/>
            <w:vAlign w:val="center"/>
          </w:tcPr>
          <w:p w14:paraId="1BF89B77" w14:textId="77777777" w:rsidR="00CA2729" w:rsidRPr="00CB322E" w:rsidRDefault="00CA2729" w:rsidP="00131B0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131B0B">
            <w:pPr>
              <w:pStyle w:val="TH"/>
              <w:rPr>
                <w:rFonts w:cs="Arial"/>
                <w:b w:val="0"/>
              </w:rPr>
            </w:pPr>
          </w:p>
          <w:p w14:paraId="1BF89B79" w14:textId="77777777" w:rsidR="00CA2729" w:rsidRPr="00CB322E" w:rsidRDefault="00CA2729" w:rsidP="00131B0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131B0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131B0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131B0B">
            <w:pPr>
              <w:pStyle w:val="TH"/>
              <w:rPr>
                <w:rFonts w:cs="Arial"/>
                <w:b w:val="0"/>
              </w:rPr>
            </w:pPr>
          </w:p>
        </w:tc>
        <w:tc>
          <w:tcPr>
            <w:tcW w:w="883" w:type="dxa"/>
            <w:shd w:val="clear" w:color="auto" w:fill="FFFFFF"/>
          </w:tcPr>
          <w:p w14:paraId="1BF89B7D" w14:textId="77777777" w:rsidR="00CA2729" w:rsidRPr="00CB322E" w:rsidRDefault="00CA2729" w:rsidP="00131B0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131B0B">
            <w:pPr>
              <w:pStyle w:val="TH"/>
              <w:rPr>
                <w:rFonts w:cs="Arial"/>
                <w:b w:val="0"/>
              </w:rPr>
            </w:pPr>
          </w:p>
          <w:p w14:paraId="1BF89B7F" w14:textId="77777777" w:rsidR="00CA2729" w:rsidRPr="00CB322E" w:rsidRDefault="00CA2729" w:rsidP="00131B0B">
            <w:pPr>
              <w:pStyle w:val="TH"/>
              <w:rPr>
                <w:rFonts w:cs="Arial"/>
                <w:b w:val="0"/>
              </w:rPr>
            </w:pPr>
            <w:r w:rsidRPr="00CB322E">
              <w:rPr>
                <w:rFonts w:cs="Arial"/>
                <w:b w:val="0"/>
              </w:rPr>
              <w:t>1000</w:t>
            </w:r>
          </w:p>
        </w:tc>
      </w:tr>
      <w:tr w:rsidR="00CA2729" w:rsidRPr="00CB322E" w14:paraId="1BF89B88" w14:textId="77777777" w:rsidTr="00131B0B">
        <w:tc>
          <w:tcPr>
            <w:tcW w:w="1799" w:type="dxa"/>
            <w:vMerge/>
            <w:shd w:val="clear" w:color="auto" w:fill="auto"/>
            <w:vAlign w:val="center"/>
          </w:tcPr>
          <w:p w14:paraId="1BF89B81" w14:textId="77777777" w:rsidR="00CA2729" w:rsidRPr="00CB322E" w:rsidRDefault="00CA2729" w:rsidP="00131B0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131B0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131B0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131B0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131B0B">
            <w:pPr>
              <w:pStyle w:val="TH"/>
              <w:rPr>
                <w:rFonts w:cs="Arial"/>
                <w:b w:val="0"/>
              </w:rPr>
            </w:pPr>
          </w:p>
        </w:tc>
        <w:tc>
          <w:tcPr>
            <w:tcW w:w="883" w:type="dxa"/>
            <w:shd w:val="clear" w:color="auto" w:fill="FFFFFF"/>
          </w:tcPr>
          <w:p w14:paraId="1BF89B86" w14:textId="77777777" w:rsidR="00CA2729" w:rsidRPr="00CB322E" w:rsidRDefault="00CA2729" w:rsidP="00131B0B">
            <w:pPr>
              <w:pStyle w:val="TH"/>
              <w:rPr>
                <w:rFonts w:cs="Arial"/>
                <w:b w:val="0"/>
              </w:rPr>
            </w:pPr>
          </w:p>
        </w:tc>
        <w:tc>
          <w:tcPr>
            <w:tcW w:w="1216" w:type="dxa"/>
            <w:vMerge/>
            <w:shd w:val="clear" w:color="auto" w:fill="auto"/>
            <w:vAlign w:val="center"/>
          </w:tcPr>
          <w:p w14:paraId="1BF89B87" w14:textId="77777777" w:rsidR="00CA2729" w:rsidRPr="00CB322E" w:rsidRDefault="00CA2729" w:rsidP="00131B0B">
            <w:pPr>
              <w:pStyle w:val="TH"/>
              <w:rPr>
                <w:rFonts w:cs="Arial"/>
                <w:b w:val="0"/>
              </w:rPr>
            </w:pPr>
          </w:p>
        </w:tc>
      </w:tr>
      <w:tr w:rsidR="00CA2729" w:rsidRPr="00CB322E" w14:paraId="1BF89B91" w14:textId="77777777" w:rsidTr="00131B0B">
        <w:tc>
          <w:tcPr>
            <w:tcW w:w="1799" w:type="dxa"/>
            <w:vMerge w:val="restart"/>
            <w:shd w:val="clear" w:color="auto" w:fill="auto"/>
            <w:vAlign w:val="center"/>
          </w:tcPr>
          <w:p w14:paraId="1BF89B89" w14:textId="77777777" w:rsidR="00CA2729" w:rsidRPr="00CB322E" w:rsidRDefault="00CA2729" w:rsidP="00131B0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131B0B">
            <w:pPr>
              <w:pStyle w:val="TH"/>
              <w:rPr>
                <w:rFonts w:cs="Arial"/>
                <w:b w:val="0"/>
              </w:rPr>
            </w:pPr>
          </w:p>
          <w:p w14:paraId="1BF89B8B" w14:textId="77777777" w:rsidR="00CA2729" w:rsidRPr="00CB322E" w:rsidRDefault="00CA2729" w:rsidP="00131B0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131B0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131B0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131B0B">
            <w:pPr>
              <w:pStyle w:val="TH"/>
              <w:rPr>
                <w:rFonts w:cs="Arial"/>
                <w:b w:val="0"/>
              </w:rPr>
            </w:pPr>
          </w:p>
        </w:tc>
        <w:tc>
          <w:tcPr>
            <w:tcW w:w="883" w:type="dxa"/>
            <w:shd w:val="clear" w:color="auto" w:fill="FFFFFF"/>
          </w:tcPr>
          <w:p w14:paraId="1BF89B8F" w14:textId="77777777" w:rsidR="00CA2729" w:rsidRPr="00CB322E" w:rsidRDefault="00CA2729" w:rsidP="00131B0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131B0B">
            <w:pPr>
              <w:pStyle w:val="TH"/>
              <w:rPr>
                <w:rFonts w:cs="Arial"/>
                <w:b w:val="0"/>
              </w:rPr>
            </w:pPr>
            <w:r w:rsidRPr="00CB322E">
              <w:rPr>
                <w:rFonts w:cs="Arial"/>
                <w:b w:val="0"/>
              </w:rPr>
              <w:t>1000</w:t>
            </w:r>
          </w:p>
        </w:tc>
      </w:tr>
      <w:tr w:rsidR="00CA2729" w:rsidRPr="00CB322E" w14:paraId="1BF89B99" w14:textId="77777777" w:rsidTr="00131B0B">
        <w:tc>
          <w:tcPr>
            <w:tcW w:w="1799" w:type="dxa"/>
            <w:vMerge/>
            <w:vAlign w:val="center"/>
          </w:tcPr>
          <w:p w14:paraId="1BF89B92" w14:textId="77777777" w:rsidR="00CA2729" w:rsidRPr="00CB322E" w:rsidRDefault="00CA2729" w:rsidP="00131B0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131B0B">
            <w:pPr>
              <w:pStyle w:val="TH"/>
              <w:rPr>
                <w:rFonts w:cs="Arial"/>
                <w:b w:val="0"/>
              </w:rPr>
            </w:pPr>
          </w:p>
        </w:tc>
        <w:tc>
          <w:tcPr>
            <w:tcW w:w="6500" w:type="dxa"/>
            <w:gridSpan w:val="11"/>
          </w:tcPr>
          <w:p w14:paraId="1BF89B94" w14:textId="77777777" w:rsidR="00CA2729" w:rsidRPr="00A044C6" w:rsidRDefault="00CA2729" w:rsidP="00131B0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131B0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131B0B">
            <w:pPr>
              <w:pStyle w:val="TH"/>
              <w:rPr>
                <w:rFonts w:cs="Arial"/>
                <w:b w:val="0"/>
              </w:rPr>
            </w:pPr>
          </w:p>
        </w:tc>
        <w:tc>
          <w:tcPr>
            <w:tcW w:w="883" w:type="dxa"/>
            <w:shd w:val="clear" w:color="auto" w:fill="FFFFFF"/>
          </w:tcPr>
          <w:p w14:paraId="1BF89B97" w14:textId="77777777" w:rsidR="00CA2729" w:rsidRPr="00CB322E" w:rsidRDefault="00CA2729" w:rsidP="00131B0B">
            <w:pPr>
              <w:pStyle w:val="TH"/>
              <w:rPr>
                <w:rFonts w:cs="Arial"/>
                <w:b w:val="0"/>
              </w:rPr>
            </w:pPr>
          </w:p>
        </w:tc>
        <w:tc>
          <w:tcPr>
            <w:tcW w:w="1216" w:type="dxa"/>
            <w:vMerge/>
            <w:shd w:val="clear" w:color="auto" w:fill="auto"/>
            <w:vAlign w:val="center"/>
          </w:tcPr>
          <w:p w14:paraId="1BF89B98" w14:textId="77777777" w:rsidR="00CA2729" w:rsidRPr="00CB322E" w:rsidRDefault="00CA2729" w:rsidP="00131B0B">
            <w:pPr>
              <w:pStyle w:val="TH"/>
              <w:rPr>
                <w:rFonts w:cs="Arial"/>
                <w:b w:val="0"/>
              </w:rPr>
            </w:pPr>
          </w:p>
        </w:tc>
      </w:tr>
      <w:tr w:rsidR="00CA2729" w:rsidRPr="00CB322E" w14:paraId="1BF89B9F" w14:textId="77777777" w:rsidTr="00131B0B">
        <w:tc>
          <w:tcPr>
            <w:tcW w:w="1799" w:type="dxa"/>
            <w:vMerge w:val="restart"/>
            <w:shd w:val="clear" w:color="auto" w:fill="auto"/>
            <w:vAlign w:val="center"/>
          </w:tcPr>
          <w:p w14:paraId="1BF89B9A" w14:textId="77777777" w:rsidR="00CA2729" w:rsidRPr="00CB322E" w:rsidRDefault="00CA2729" w:rsidP="00131B0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131B0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131B0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131B0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131B0B">
            <w:pPr>
              <w:pStyle w:val="TH"/>
              <w:rPr>
                <w:rFonts w:cs="Arial"/>
                <w:b w:val="0"/>
              </w:rPr>
            </w:pPr>
            <w:r w:rsidRPr="00CB322E">
              <w:rPr>
                <w:rFonts w:cs="Arial"/>
                <w:b w:val="0"/>
              </w:rPr>
              <w:t>1200</w:t>
            </w:r>
          </w:p>
        </w:tc>
      </w:tr>
      <w:tr w:rsidR="00CA2729" w:rsidRPr="00CB322E" w14:paraId="1BF89BA5" w14:textId="77777777" w:rsidTr="00131B0B">
        <w:tc>
          <w:tcPr>
            <w:tcW w:w="1799" w:type="dxa"/>
            <w:vMerge/>
            <w:shd w:val="clear" w:color="auto" w:fill="auto"/>
            <w:vAlign w:val="center"/>
          </w:tcPr>
          <w:p w14:paraId="1BF89BA0" w14:textId="77777777" w:rsidR="00CA2729" w:rsidRPr="00CB322E" w:rsidRDefault="00CA2729" w:rsidP="00131B0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131B0B">
            <w:pPr>
              <w:pStyle w:val="TH"/>
              <w:rPr>
                <w:rFonts w:cs="Arial"/>
                <w:b w:val="0"/>
              </w:rPr>
            </w:pPr>
          </w:p>
        </w:tc>
        <w:tc>
          <w:tcPr>
            <w:tcW w:w="7401" w:type="dxa"/>
            <w:gridSpan w:val="13"/>
            <w:shd w:val="clear" w:color="auto" w:fill="auto"/>
          </w:tcPr>
          <w:p w14:paraId="1BF89BA2" w14:textId="77777777" w:rsidR="00CA2729" w:rsidRPr="00CB322E" w:rsidRDefault="00CA2729" w:rsidP="00131B0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131B0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131B0B">
            <w:pPr>
              <w:pStyle w:val="TH"/>
              <w:rPr>
                <w:rFonts w:cs="Arial"/>
                <w:b w:val="0"/>
              </w:rPr>
            </w:pPr>
          </w:p>
        </w:tc>
      </w:tr>
      <w:tr w:rsidR="00CA2729" w:rsidRPr="00CB322E" w14:paraId="1BF89BAE" w14:textId="77777777" w:rsidTr="00131B0B">
        <w:tc>
          <w:tcPr>
            <w:tcW w:w="1799" w:type="dxa"/>
            <w:vMerge w:val="restart"/>
            <w:vAlign w:val="center"/>
          </w:tcPr>
          <w:p w14:paraId="1BF89BA6" w14:textId="77777777" w:rsidR="00CA2729" w:rsidRPr="00CB322E" w:rsidRDefault="00CA2729" w:rsidP="00131B0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131B0B">
            <w:pPr>
              <w:pStyle w:val="TH"/>
              <w:rPr>
                <w:rFonts w:cs="Arial"/>
                <w:b w:val="0"/>
              </w:rPr>
            </w:pPr>
          </w:p>
          <w:p w14:paraId="1BF89BA8" w14:textId="77777777" w:rsidR="00CA2729" w:rsidRPr="00CB322E" w:rsidRDefault="00CA2729" w:rsidP="00131B0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131B0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131B0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131B0B">
            <w:pPr>
              <w:pStyle w:val="TH"/>
              <w:rPr>
                <w:rFonts w:cs="Arial"/>
                <w:b w:val="0"/>
              </w:rPr>
            </w:pPr>
          </w:p>
        </w:tc>
        <w:tc>
          <w:tcPr>
            <w:tcW w:w="883" w:type="dxa"/>
            <w:shd w:val="clear" w:color="auto" w:fill="FFFFFF"/>
          </w:tcPr>
          <w:p w14:paraId="1BF89BAC" w14:textId="77777777" w:rsidR="00CA2729" w:rsidRPr="00CB322E" w:rsidRDefault="00CA2729" w:rsidP="00131B0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131B0B">
            <w:pPr>
              <w:pStyle w:val="TH"/>
              <w:rPr>
                <w:rFonts w:cs="Arial"/>
                <w:b w:val="0"/>
              </w:rPr>
            </w:pPr>
            <w:r w:rsidRPr="00CB322E">
              <w:rPr>
                <w:rFonts w:cs="Arial"/>
                <w:b w:val="0"/>
              </w:rPr>
              <w:t>1000</w:t>
            </w:r>
          </w:p>
        </w:tc>
      </w:tr>
      <w:tr w:rsidR="00CA2729" w:rsidRPr="00CB322E" w14:paraId="1BF89BB6" w14:textId="77777777" w:rsidTr="00131B0B">
        <w:tc>
          <w:tcPr>
            <w:tcW w:w="1799" w:type="dxa"/>
            <w:vMerge/>
            <w:shd w:val="clear" w:color="auto" w:fill="auto"/>
          </w:tcPr>
          <w:p w14:paraId="1BF89BAF" w14:textId="77777777" w:rsidR="00CA2729" w:rsidRPr="00CB322E" w:rsidRDefault="00CA2729" w:rsidP="00131B0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131B0B">
            <w:pPr>
              <w:pStyle w:val="TH"/>
              <w:rPr>
                <w:rFonts w:cs="Arial"/>
                <w:b w:val="0"/>
              </w:rPr>
            </w:pPr>
          </w:p>
        </w:tc>
        <w:tc>
          <w:tcPr>
            <w:tcW w:w="2022" w:type="dxa"/>
            <w:gridSpan w:val="2"/>
            <w:shd w:val="clear" w:color="auto" w:fill="auto"/>
            <w:vAlign w:val="center"/>
          </w:tcPr>
          <w:p w14:paraId="1BF89BB1" w14:textId="77777777" w:rsidR="00CA2729" w:rsidRPr="00CB322E" w:rsidRDefault="00CA2729" w:rsidP="00131B0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131B0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131B0B">
            <w:pPr>
              <w:pStyle w:val="TH"/>
              <w:rPr>
                <w:rFonts w:cs="Arial"/>
                <w:b w:val="0"/>
              </w:rPr>
            </w:pPr>
          </w:p>
        </w:tc>
        <w:tc>
          <w:tcPr>
            <w:tcW w:w="883" w:type="dxa"/>
            <w:shd w:val="clear" w:color="auto" w:fill="FFFFFF"/>
          </w:tcPr>
          <w:p w14:paraId="1BF89BB4" w14:textId="77777777" w:rsidR="00CA2729" w:rsidRPr="00CB322E" w:rsidRDefault="00CA2729" w:rsidP="00131B0B">
            <w:pPr>
              <w:pStyle w:val="TH"/>
              <w:rPr>
                <w:rFonts w:cs="Arial"/>
                <w:b w:val="0"/>
              </w:rPr>
            </w:pPr>
          </w:p>
        </w:tc>
        <w:tc>
          <w:tcPr>
            <w:tcW w:w="1216" w:type="dxa"/>
            <w:vMerge/>
            <w:shd w:val="clear" w:color="auto" w:fill="auto"/>
            <w:vAlign w:val="center"/>
          </w:tcPr>
          <w:p w14:paraId="1BF89BB5" w14:textId="77777777" w:rsidR="00CA2729" w:rsidRPr="00CB322E" w:rsidRDefault="00CA2729" w:rsidP="00131B0B">
            <w:pPr>
              <w:pStyle w:val="TH"/>
              <w:rPr>
                <w:rFonts w:cs="Arial"/>
                <w:b w:val="0"/>
              </w:rPr>
            </w:pPr>
          </w:p>
        </w:tc>
      </w:tr>
    </w:tbl>
    <w:p w14:paraId="1BF89BB7" w14:textId="77777777" w:rsidR="00CA2729" w:rsidRDefault="00CA2729" w:rsidP="00CA2729">
      <w:pPr>
        <w:pStyle w:val="TH"/>
        <w:rPr>
          <w:rFonts w:cs="Arial"/>
          <w:b w:val="0"/>
        </w:rPr>
      </w:pPr>
    </w:p>
    <w:p w14:paraId="1BF89BB8" w14:textId="77777777" w:rsidR="00F43E34" w:rsidRDefault="00F43E34" w:rsidP="00F43E34">
      <w:pPr>
        <w:pStyle w:val="Heading2"/>
        <w:rPr>
          <w:lang w:val="en-US" w:eastAsia="ja-JP"/>
        </w:rPr>
      </w:pPr>
      <w:bookmarkStart w:id="128" w:name="_Toc527979884"/>
      <w:bookmarkStart w:id="129" w:name="_Toc527980084"/>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27"/>
      <w:r w:rsidR="006C1C3B">
        <w:rPr>
          <w:lang w:val="en-US" w:eastAsia="ja-JP"/>
        </w:rPr>
        <w:t>1</w:t>
      </w:r>
      <w:bookmarkEnd w:id="128"/>
      <w:bookmarkEnd w:id="129"/>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D" w14:textId="77777777" w:rsidR="00F43E34" w:rsidRDefault="00F43E34" w:rsidP="00F43E34">
      <w:pPr>
        <w:pStyle w:val="TH"/>
      </w:pPr>
    </w:p>
    <w:p w14:paraId="1BF89C0E"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30" w:name="_Toc523750879"/>
    </w:p>
    <w:p w14:paraId="1BF89C10" w14:textId="77777777" w:rsidR="00F43E34" w:rsidRDefault="00F43E34" w:rsidP="00F43E34">
      <w:pPr>
        <w:pStyle w:val="Heading2"/>
        <w:rPr>
          <w:lang w:val="en-US" w:eastAsia="ja-JP"/>
        </w:rPr>
      </w:pPr>
      <w:bookmarkStart w:id="131" w:name="_Toc527979885"/>
      <w:bookmarkStart w:id="132" w:name="_Toc527980085"/>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30"/>
      <w:bookmarkEnd w:id="131"/>
      <w:bookmarkEnd w:id="132"/>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131B0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131B0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131B0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131B0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131B0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131B0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131B0B">
            <w:pPr>
              <w:pStyle w:val="TAH"/>
              <w:rPr>
                <w:rFonts w:cs="Arial"/>
                <w:sz w:val="20"/>
              </w:rPr>
            </w:pPr>
            <w:r w:rsidRPr="0087690C">
              <w:rPr>
                <w:rFonts w:cs="Arial"/>
                <w:sz w:val="20"/>
              </w:rPr>
              <w:t>Uplink CA configurations</w:t>
            </w:r>
          </w:p>
          <w:p w14:paraId="1BF89C5C" w14:textId="77777777" w:rsidR="007A79FD" w:rsidRPr="0087690C" w:rsidRDefault="007A79FD" w:rsidP="00131B0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131B0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131B0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131B0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131B0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131B0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131B0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131B0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131B0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131B0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131B0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131B0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131B0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131B0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131B0B">
            <w:pPr>
              <w:pStyle w:val="TAH"/>
              <w:rPr>
                <w:rFonts w:cs="Arial"/>
                <w:bCs/>
                <w:szCs w:val="18"/>
                <w:lang w:val="en-US" w:eastAsia="ko-KR"/>
              </w:rPr>
            </w:pPr>
          </w:p>
        </w:tc>
      </w:tr>
      <w:tr w:rsidR="007A79FD" w:rsidRPr="00120546" w14:paraId="1BF89C76"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131B0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131B0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131B0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131B0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131B0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131B0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131B0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8C"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131B0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131B0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131B0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131B0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131B0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131B0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131B0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131B0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131B0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9F"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131B0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131B0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131B0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AE"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131B0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131B0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131B0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BE"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131B0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131B0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131B0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D0"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131B0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131B0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131B0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131B0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131B0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131B0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E2"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131B0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131B0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131B0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131B0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131B0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CF3" w14:textId="77777777" w:rsidTr="00131B0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131B0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131B0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131B0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131B0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131B0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131B0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131B0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131B0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D02" w14:textId="77777777" w:rsidTr="00131B0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131B0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131B0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131B0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131B0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131B0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131B0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131B0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131B0B">
            <w:pPr>
              <w:pStyle w:val="NoSpacing"/>
              <w:jc w:val="center"/>
              <w:rPr>
                <w:rFonts w:ascii="Arial" w:hAnsi="Arial" w:cs="Arial"/>
                <w:bCs/>
                <w:lang w:val="en-US" w:eastAsia="ko-KR"/>
              </w:rPr>
            </w:pPr>
          </w:p>
        </w:tc>
      </w:tr>
      <w:tr w:rsidR="007A79FD" w:rsidRPr="00120546" w14:paraId="1BF89D10" w14:textId="77777777" w:rsidTr="00131B0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131B0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131B0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131B0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131B0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131B0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131B0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131B0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131B0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131B0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131B0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131B0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131B0B">
            <w:pPr>
              <w:pStyle w:val="NoSpacing"/>
              <w:jc w:val="center"/>
              <w:rPr>
                <w:rFonts w:ascii="Arial" w:hAnsi="Arial" w:cs="Arial"/>
                <w:bCs/>
                <w:lang w:val="en-US" w:eastAsia="ko-KR"/>
              </w:rPr>
            </w:pPr>
          </w:p>
        </w:tc>
      </w:tr>
      <w:tr w:rsidR="007A79FD" w:rsidRPr="004B1E2D" w14:paraId="1BF89D1A" w14:textId="77777777" w:rsidTr="00131B0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131B0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131B0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131B0B">
        <w:tc>
          <w:tcPr>
            <w:tcW w:w="1614" w:type="dxa"/>
            <w:shd w:val="clear" w:color="auto" w:fill="auto"/>
          </w:tcPr>
          <w:p w14:paraId="1BF89D1D" w14:textId="77777777" w:rsidR="007A79FD" w:rsidRPr="00081E0D" w:rsidRDefault="007A79FD" w:rsidP="00131B0B">
            <w:pPr>
              <w:pStyle w:val="TH"/>
              <w:rPr>
                <w:rFonts w:cs="Arial"/>
                <w:b w:val="0"/>
              </w:rPr>
            </w:pPr>
          </w:p>
        </w:tc>
        <w:tc>
          <w:tcPr>
            <w:tcW w:w="807" w:type="dxa"/>
            <w:shd w:val="clear" w:color="auto" w:fill="auto"/>
          </w:tcPr>
          <w:p w14:paraId="1BF89D1E" w14:textId="77777777" w:rsidR="007A79FD" w:rsidRPr="00081E0D" w:rsidRDefault="007A79FD" w:rsidP="00131B0B">
            <w:pPr>
              <w:pStyle w:val="TH"/>
              <w:rPr>
                <w:rFonts w:cs="Arial"/>
                <w:b w:val="0"/>
              </w:rPr>
            </w:pPr>
          </w:p>
        </w:tc>
        <w:tc>
          <w:tcPr>
            <w:tcW w:w="11889" w:type="dxa"/>
            <w:gridSpan w:val="17"/>
            <w:shd w:val="clear" w:color="auto" w:fill="auto"/>
          </w:tcPr>
          <w:p w14:paraId="1BF89D1F" w14:textId="77777777" w:rsidR="007A79FD" w:rsidRPr="00081E0D" w:rsidRDefault="007A79FD" w:rsidP="00131B0B">
            <w:pPr>
              <w:pStyle w:val="TH"/>
              <w:rPr>
                <w:rFonts w:cs="Arial"/>
                <w:b w:val="0"/>
              </w:rPr>
            </w:pPr>
            <w:r w:rsidRPr="00081E0D">
              <w:rPr>
                <w:rFonts w:cs="Arial"/>
                <w:lang w:val="en-US"/>
              </w:rPr>
              <w:t>NR CA configuration / set</w:t>
            </w:r>
          </w:p>
        </w:tc>
      </w:tr>
      <w:tr w:rsidR="007A79FD" w:rsidRPr="00081E0D" w14:paraId="1BF89D25" w14:textId="77777777" w:rsidTr="00131B0B">
        <w:tc>
          <w:tcPr>
            <w:tcW w:w="1614" w:type="dxa"/>
            <w:shd w:val="clear" w:color="auto" w:fill="auto"/>
            <w:vAlign w:val="center"/>
          </w:tcPr>
          <w:p w14:paraId="1BF89D21" w14:textId="77777777" w:rsidR="007A79FD" w:rsidRPr="00081E0D" w:rsidRDefault="007A79FD" w:rsidP="00131B0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131B0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131B0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131B0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131B0B">
        <w:tc>
          <w:tcPr>
            <w:tcW w:w="1614" w:type="dxa"/>
            <w:shd w:val="clear" w:color="auto" w:fill="auto"/>
          </w:tcPr>
          <w:p w14:paraId="1BF89D26" w14:textId="77777777" w:rsidR="007A79FD" w:rsidRPr="00B20A83" w:rsidRDefault="007A79FD" w:rsidP="00131B0B">
            <w:pPr>
              <w:pStyle w:val="TH"/>
              <w:rPr>
                <w:rFonts w:cs="Arial"/>
                <w:b w:val="0"/>
                <w:sz w:val="14"/>
                <w:szCs w:val="14"/>
              </w:rPr>
            </w:pPr>
          </w:p>
        </w:tc>
        <w:tc>
          <w:tcPr>
            <w:tcW w:w="807" w:type="dxa"/>
            <w:shd w:val="clear" w:color="auto" w:fill="auto"/>
          </w:tcPr>
          <w:p w14:paraId="1BF89D27" w14:textId="77777777" w:rsidR="007A79FD" w:rsidRPr="00B20A83" w:rsidRDefault="007A79FD" w:rsidP="00131B0B">
            <w:pPr>
              <w:pStyle w:val="TH"/>
              <w:rPr>
                <w:rFonts w:cs="Arial"/>
                <w:b w:val="0"/>
                <w:sz w:val="14"/>
                <w:szCs w:val="14"/>
              </w:rPr>
            </w:pPr>
          </w:p>
        </w:tc>
        <w:tc>
          <w:tcPr>
            <w:tcW w:w="901" w:type="dxa"/>
            <w:shd w:val="clear" w:color="auto" w:fill="auto"/>
          </w:tcPr>
          <w:p w14:paraId="1BF89D28"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131B0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131B0B">
            <w:pPr>
              <w:pStyle w:val="TH"/>
              <w:rPr>
                <w:rFonts w:cs="Arial"/>
                <w:b w:val="0"/>
                <w:sz w:val="14"/>
                <w:szCs w:val="14"/>
              </w:rPr>
            </w:pPr>
          </w:p>
        </w:tc>
      </w:tr>
      <w:tr w:rsidR="007A79FD" w:rsidRPr="00D82314" w14:paraId="1BF89D3E" w14:textId="77777777" w:rsidTr="00131B0B">
        <w:tc>
          <w:tcPr>
            <w:tcW w:w="1614" w:type="dxa"/>
            <w:vMerge w:val="restart"/>
            <w:shd w:val="clear" w:color="auto" w:fill="FFFFFF"/>
            <w:vAlign w:val="center"/>
          </w:tcPr>
          <w:p w14:paraId="1BF89D36" w14:textId="77777777" w:rsidR="007A79FD" w:rsidRPr="00D82314" w:rsidRDefault="007A79FD" w:rsidP="00131B0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131B0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131B0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131B0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131B0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131B0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131B0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131B0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131B0B">
        <w:tc>
          <w:tcPr>
            <w:tcW w:w="1614" w:type="dxa"/>
            <w:vMerge/>
            <w:shd w:val="clear" w:color="auto" w:fill="FFFFFF"/>
            <w:vAlign w:val="center"/>
          </w:tcPr>
          <w:p w14:paraId="1BF89D3F" w14:textId="77777777" w:rsidR="007A79FD" w:rsidRPr="00D82314" w:rsidRDefault="007A79FD" w:rsidP="00131B0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131B0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131B0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131B0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131B0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131B0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131B0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131B0B">
            <w:pPr>
              <w:pStyle w:val="TH"/>
              <w:rPr>
                <w:rFonts w:cs="Arial"/>
                <w:b w:val="0"/>
              </w:rPr>
            </w:pPr>
          </w:p>
        </w:tc>
      </w:tr>
      <w:tr w:rsidR="007A79FD" w:rsidRPr="00D82314" w14:paraId="1BF89D49" w14:textId="77777777" w:rsidTr="00131B0B">
        <w:trPr>
          <w:trHeight w:val="98"/>
        </w:trPr>
        <w:tc>
          <w:tcPr>
            <w:tcW w:w="14310" w:type="dxa"/>
            <w:gridSpan w:val="19"/>
            <w:shd w:val="clear" w:color="auto" w:fill="FFFFFF"/>
            <w:vAlign w:val="center"/>
          </w:tcPr>
          <w:p w14:paraId="1BF89D48" w14:textId="77777777" w:rsidR="007A79FD" w:rsidRPr="00D82314" w:rsidRDefault="007A79FD" w:rsidP="00131B0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1BF89D4C" w14:textId="77777777" w:rsidR="00E8629F" w:rsidRPr="00077FF6" w:rsidRDefault="00CF4156" w:rsidP="00CF4156">
      <w:pPr>
        <w:pStyle w:val="Heading1"/>
        <w:ind w:left="0" w:firstLine="0"/>
        <w:rPr>
          <w:lang w:val="en-US"/>
        </w:rPr>
      </w:pPr>
      <w:bookmarkStart w:id="133" w:name="_Toc523749816"/>
      <w:bookmarkStart w:id="134" w:name="_Toc523750880"/>
      <w:bookmarkStart w:id="135" w:name="_Toc527979886"/>
      <w:bookmarkStart w:id="136" w:name="_Toc527980086"/>
      <w:r w:rsidRPr="00077FF6">
        <w:rPr>
          <w:lang w:val="en-US"/>
        </w:rPr>
        <w:t xml:space="preserve">Annex A: </w:t>
      </w:r>
      <w:r w:rsidR="00E8629F" w:rsidRPr="00077FF6">
        <w:rPr>
          <w:lang w:val="en-US"/>
        </w:rPr>
        <w:t>Change history</w:t>
      </w:r>
      <w:bookmarkEnd w:id="133"/>
      <w:bookmarkEnd w:id="134"/>
      <w:bookmarkEnd w:id="135"/>
      <w:bookmarkEnd w:id="1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7777777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77777777"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7777777"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bookmarkStart w:id="137" w:name="_GoBack"/>
            <w:bookmarkEnd w:id="137"/>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bookmarkEnd w:id="82"/>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89D87" w14:textId="77777777" w:rsidR="001C1409" w:rsidRDefault="001C1409">
      <w:r>
        <w:separator/>
      </w:r>
    </w:p>
  </w:endnote>
  <w:endnote w:type="continuationSeparator" w:id="0">
    <w:p w14:paraId="1BF89D88" w14:textId="77777777" w:rsidR="001C1409" w:rsidRDefault="001C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2939AF" w:rsidRDefault="00293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2939AF" w:rsidRDefault="00293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2939AF" w:rsidRDefault="002939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2939AF" w:rsidRDefault="002939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89D85" w14:textId="77777777" w:rsidR="001C1409" w:rsidRDefault="001C1409">
      <w:r>
        <w:separator/>
      </w:r>
    </w:p>
  </w:footnote>
  <w:footnote w:type="continuationSeparator" w:id="0">
    <w:p w14:paraId="1BF89D86" w14:textId="77777777" w:rsidR="001C1409" w:rsidRDefault="001C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2939AF" w:rsidRDefault="00293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2939AF" w:rsidRDefault="00293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2939AF" w:rsidRDefault="00293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F6AA00A" w:rsidR="002939AF" w:rsidRDefault="002939AF">
    <w:pPr>
      <w:pStyle w:val="Header"/>
      <w:framePr w:wrap="auto" w:vAnchor="text" w:hAnchor="margin" w:xAlign="right" w:y="1"/>
      <w:widowControl/>
    </w:pPr>
    <w:r>
      <w:fldChar w:fldCharType="begin"/>
    </w:r>
    <w:r>
      <w:instrText xml:space="preserve"> STYLEREF ZA </w:instrText>
    </w:r>
    <w:r>
      <w:fldChar w:fldCharType="separate"/>
    </w:r>
    <w:r w:rsidR="00154E68">
      <w:t>3GPP TR 38.716-01-01 V0.2.0 (2018-11)</w:t>
    </w:r>
    <w:r>
      <w:fldChar w:fldCharType="end"/>
    </w:r>
  </w:p>
  <w:p w14:paraId="1BF89D90" w14:textId="77777777" w:rsidR="002939AF" w:rsidRDefault="002939AF">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753A536B" w:rsidR="002939AF" w:rsidRDefault="002939AF">
    <w:pPr>
      <w:pStyle w:val="Header"/>
      <w:framePr w:wrap="auto" w:vAnchor="text" w:hAnchor="margin" w:y="1"/>
      <w:widowControl/>
    </w:pPr>
    <w:r>
      <w:fldChar w:fldCharType="begin"/>
    </w:r>
    <w:r>
      <w:instrText xml:space="preserve"> STYLEREF ZGSM </w:instrText>
    </w:r>
    <w:r>
      <w:fldChar w:fldCharType="separate"/>
    </w:r>
    <w:r w:rsidR="00154E68">
      <w:t>Release 16</w:t>
    </w:r>
    <w:r>
      <w:fldChar w:fldCharType="end"/>
    </w:r>
  </w:p>
  <w:p w14:paraId="1BF89D92" w14:textId="77777777" w:rsidR="002939AF" w:rsidRDefault="00293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709B"/>
    <w:rsid w:val="007C1343"/>
    <w:rsid w:val="007C5EF1"/>
    <w:rsid w:val="007D75E5"/>
    <w:rsid w:val="007D773E"/>
    <w:rsid w:val="007E066E"/>
    <w:rsid w:val="007E20FC"/>
    <w:rsid w:val="007F0E1E"/>
    <w:rsid w:val="007F29A7"/>
    <w:rsid w:val="00816078"/>
    <w:rsid w:val="00823AA9"/>
    <w:rsid w:val="00827324"/>
    <w:rsid w:val="00850E39"/>
    <w:rsid w:val="00855173"/>
    <w:rsid w:val="00874C16"/>
    <w:rsid w:val="00886D1F"/>
    <w:rsid w:val="00891EE1"/>
    <w:rsid w:val="00893987"/>
    <w:rsid w:val="008B5AE7"/>
    <w:rsid w:val="008C60E9"/>
    <w:rsid w:val="008D1B7C"/>
    <w:rsid w:val="008D6657"/>
    <w:rsid w:val="008E1F60"/>
    <w:rsid w:val="008F6056"/>
    <w:rsid w:val="00902C07"/>
    <w:rsid w:val="009101E2"/>
    <w:rsid w:val="00916077"/>
    <w:rsid w:val="009170A2"/>
    <w:rsid w:val="009208A6"/>
    <w:rsid w:val="00924514"/>
    <w:rsid w:val="00927316"/>
    <w:rsid w:val="00937065"/>
    <w:rsid w:val="0095139A"/>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420E"/>
    <w:rsid w:val="00A97648"/>
    <w:rsid w:val="00AC6D6B"/>
    <w:rsid w:val="00AD7736"/>
    <w:rsid w:val="00AE7868"/>
    <w:rsid w:val="00AF0407"/>
    <w:rsid w:val="00B163F8"/>
    <w:rsid w:val="00B2472D"/>
    <w:rsid w:val="00B2549F"/>
    <w:rsid w:val="00B57265"/>
    <w:rsid w:val="00B665D2"/>
    <w:rsid w:val="00B6737C"/>
    <w:rsid w:val="00B7214D"/>
    <w:rsid w:val="00B8095F"/>
    <w:rsid w:val="00B80B11"/>
    <w:rsid w:val="00B8446C"/>
    <w:rsid w:val="00B87725"/>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C051F"/>
    <w:rsid w:val="00FD0694"/>
    <w:rsid w:val="00FD25BE"/>
    <w:rsid w:val="00FD2E70"/>
    <w:rsid w:val="00FF1FCB"/>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D94FF-2DDA-4E22-A926-5FEDBCCFC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37</Pages>
  <Words>6217</Words>
  <Characters>37294</Characters>
  <Application>Microsoft Office Word</Application>
  <DocSecurity>0</DocSecurity>
  <Lines>310</Lines>
  <Paragraphs>86</Paragraphs>
  <ScaleCrop>false</ScaleCrop>
  <HeadingPairs>
    <vt:vector size="6" baseType="variant">
      <vt:variant>
        <vt:lpstr>Title</vt:lpstr>
      </vt:variant>
      <vt:variant>
        <vt:i4>1</vt:i4>
      </vt:variant>
      <vt:variant>
        <vt:lpstr>Headings</vt:lpstr>
      </vt:variant>
      <vt:variant>
        <vt:i4>32</vt:i4>
      </vt:variant>
      <vt:variant>
        <vt:lpstr>タイトル</vt:lpstr>
      </vt:variant>
      <vt:variant>
        <vt:i4>1</vt:i4>
      </vt:variant>
    </vt:vector>
  </HeadingPairs>
  <TitlesOfParts>
    <vt:vector size="34"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43425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15</cp:revision>
  <dcterms:created xsi:type="dcterms:W3CDTF">2018-09-06T09:26:00Z</dcterms:created>
  <dcterms:modified xsi:type="dcterms:W3CDTF">2018-11-02T18:00:00Z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